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203" w:rsidRDefault="008A4203" w:rsidP="009D1949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9D1949" w:rsidRDefault="000D19CA" w:rsidP="009D1949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A4203">
        <w:rPr>
          <w:rFonts w:ascii="Times New Roman" w:hAnsi="Times New Roman"/>
          <w:sz w:val="28"/>
          <w:szCs w:val="28"/>
        </w:rPr>
        <w:t>«</w:t>
      </w:r>
      <w:r w:rsidR="009D1949">
        <w:rPr>
          <w:rFonts w:ascii="Times New Roman" w:hAnsi="Times New Roman"/>
          <w:sz w:val="28"/>
          <w:szCs w:val="28"/>
        </w:rPr>
        <w:t>Таблица № 4</w:t>
      </w:r>
    </w:p>
    <w:p w:rsidR="009D1949" w:rsidRPr="00316C0A" w:rsidRDefault="009D1949" w:rsidP="009D1949">
      <w:pPr>
        <w:spacing w:after="0"/>
        <w:jc w:val="right"/>
        <w:rPr>
          <w:rFonts w:ascii="Times New Roman" w:hAnsi="Times New Roman"/>
          <w:sz w:val="12"/>
          <w:szCs w:val="12"/>
        </w:rPr>
      </w:pPr>
    </w:p>
    <w:p w:rsidR="00955180" w:rsidRPr="009D1949" w:rsidRDefault="00955180" w:rsidP="00955180">
      <w:pPr>
        <w:spacing w:after="0"/>
        <w:jc w:val="center"/>
        <w:rPr>
          <w:sz w:val="28"/>
          <w:szCs w:val="28"/>
        </w:rPr>
      </w:pPr>
      <w:r w:rsidRPr="009D1949">
        <w:rPr>
          <w:rFonts w:ascii="Times New Roman" w:hAnsi="Times New Roman"/>
          <w:sz w:val="28"/>
          <w:szCs w:val="28"/>
        </w:rPr>
        <w:t xml:space="preserve">Объемы </w:t>
      </w:r>
      <w:proofErr w:type="gramStart"/>
      <w:r w:rsidRPr="009D1949">
        <w:rPr>
          <w:rFonts w:ascii="Times New Roman" w:hAnsi="Times New Roman"/>
          <w:sz w:val="28"/>
          <w:szCs w:val="28"/>
        </w:rPr>
        <w:t>средств  финансирования</w:t>
      </w:r>
      <w:proofErr w:type="gramEnd"/>
      <w:r w:rsidRPr="009D1949">
        <w:rPr>
          <w:rFonts w:ascii="Times New Roman" w:hAnsi="Times New Roman"/>
          <w:sz w:val="28"/>
          <w:szCs w:val="28"/>
        </w:rPr>
        <w:t xml:space="preserve"> по объектам, планируемым к строительству и реконструкции автомобильных дорог общего пользования  регионального или межмуниципального значения по муниципальным районам (городским округам) области</w:t>
      </w: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sz w:val="2"/>
          <w:szCs w:val="2"/>
        </w:rPr>
      </w:pPr>
    </w:p>
    <w:p w:rsidR="00955180" w:rsidRPr="00DC26BB" w:rsidRDefault="00955180" w:rsidP="00955180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736"/>
        <w:gridCol w:w="737"/>
        <w:gridCol w:w="567"/>
        <w:gridCol w:w="567"/>
        <w:gridCol w:w="595"/>
        <w:gridCol w:w="635"/>
        <w:gridCol w:w="556"/>
        <w:gridCol w:w="578"/>
        <w:gridCol w:w="709"/>
        <w:gridCol w:w="539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</w:tblGrid>
      <w:tr w:rsidR="00810F12" w:rsidRPr="009D1949" w:rsidTr="00646449">
        <w:trPr>
          <w:cantSplit/>
          <w:trHeight w:val="1234"/>
        </w:trPr>
        <w:tc>
          <w:tcPr>
            <w:tcW w:w="516" w:type="dxa"/>
            <w:vMerge w:val="restart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36" w:type="dxa"/>
            <w:vMerge w:val="restart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Наименование объектов</w:t>
            </w:r>
          </w:p>
        </w:tc>
        <w:tc>
          <w:tcPr>
            <w:tcW w:w="737" w:type="dxa"/>
            <w:vMerge w:val="restart"/>
            <w:textDirection w:val="btLr"/>
            <w:vAlign w:val="center"/>
          </w:tcPr>
          <w:p w:rsidR="00955180" w:rsidRPr="000D19CA" w:rsidRDefault="009D1949" w:rsidP="00835A8F">
            <w:pPr>
              <w:spacing w:before="100" w:beforeAutospacing="1" w:after="100" w:afterAutospacing="1" w:line="216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Дата и номер положи</w:t>
            </w:r>
            <w:r w:rsidR="00955180" w:rsidRPr="000D19CA">
              <w:rPr>
                <w:rFonts w:ascii="Times New Roman" w:hAnsi="Times New Roman"/>
                <w:sz w:val="20"/>
                <w:szCs w:val="20"/>
              </w:rPr>
              <w:t>тельного заключения государствен</w:t>
            </w:r>
            <w:r w:rsidR="000D19CA">
              <w:rPr>
                <w:rFonts w:ascii="Times New Roman" w:hAnsi="Times New Roman"/>
                <w:sz w:val="20"/>
                <w:szCs w:val="20"/>
              </w:rPr>
              <w:t xml:space="preserve">ной экспертизы </w:t>
            </w:r>
            <w:r w:rsidR="00955180" w:rsidRPr="000D19CA">
              <w:rPr>
                <w:rFonts w:ascii="Times New Roman" w:hAnsi="Times New Roman"/>
                <w:sz w:val="20"/>
                <w:szCs w:val="20"/>
              </w:rPr>
              <w:t xml:space="preserve">проектов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Срок ввода в эксплуатацию* </w:t>
            </w:r>
          </w:p>
        </w:tc>
        <w:tc>
          <w:tcPr>
            <w:tcW w:w="1162" w:type="dxa"/>
            <w:gridSpan w:val="2"/>
            <w:vAlign w:val="center"/>
          </w:tcPr>
          <w:p w:rsidR="00955180" w:rsidRPr="000D19CA" w:rsidRDefault="00955180" w:rsidP="0064644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Мощность по проектно-сметной </w:t>
            </w:r>
            <w:proofErr w:type="gramStart"/>
            <w:r w:rsidRPr="000D19CA">
              <w:rPr>
                <w:rFonts w:ascii="Times New Roman" w:hAnsi="Times New Roman"/>
                <w:sz w:val="20"/>
                <w:szCs w:val="20"/>
              </w:rPr>
              <w:t>документа</w:t>
            </w:r>
            <w:r w:rsidR="000D19CA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proofErr w:type="gramEnd"/>
            <w:r w:rsidRPr="000D19CA">
              <w:rPr>
                <w:rFonts w:ascii="Times New Roman" w:hAnsi="Times New Roman"/>
                <w:sz w:val="20"/>
                <w:szCs w:val="20"/>
              </w:rPr>
              <w:t xml:space="preserve">* </w:t>
            </w:r>
          </w:p>
        </w:tc>
        <w:tc>
          <w:tcPr>
            <w:tcW w:w="635" w:type="dxa"/>
            <w:vMerge w:val="restart"/>
            <w:textDirection w:val="btLr"/>
            <w:vAlign w:val="center"/>
          </w:tcPr>
          <w:p w:rsidR="00955180" w:rsidRPr="000D19CA" w:rsidRDefault="00955180" w:rsidP="00440E29">
            <w:pPr>
              <w:spacing w:after="0" w:line="16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Стоимость в ценах </w:t>
            </w:r>
            <w:r w:rsidR="000D19C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 xml:space="preserve">соответствующих лет </w:t>
            </w:r>
            <w:r w:rsidR="00810F12" w:rsidRPr="000D19CA">
              <w:rPr>
                <w:rFonts w:ascii="Times New Roman" w:hAnsi="Times New Roman"/>
                <w:sz w:val="20"/>
                <w:szCs w:val="20"/>
              </w:rPr>
              <w:t xml:space="preserve">                          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(тыс. руб.)*</w:t>
            </w:r>
          </w:p>
        </w:tc>
        <w:tc>
          <w:tcPr>
            <w:tcW w:w="1843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Подлежит выполнению до конца строительства*</w:t>
            </w:r>
          </w:p>
        </w:tc>
        <w:tc>
          <w:tcPr>
            <w:tcW w:w="1583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566" w:type="dxa"/>
            <w:gridSpan w:val="3"/>
            <w:vAlign w:val="center"/>
          </w:tcPr>
          <w:p w:rsidR="00955180" w:rsidRPr="000D19CA" w:rsidRDefault="00955180" w:rsidP="009D19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810F12" w:rsidRPr="009D1949" w:rsidTr="00646449">
        <w:trPr>
          <w:cantSplit/>
          <w:trHeight w:val="1725"/>
        </w:trPr>
        <w:tc>
          <w:tcPr>
            <w:tcW w:w="516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95" w:type="dxa"/>
            <w:textDirection w:val="btLr"/>
            <w:vAlign w:val="center"/>
          </w:tcPr>
          <w:p w:rsidR="00955180" w:rsidRPr="000D19CA" w:rsidRDefault="00955180" w:rsidP="00835A8F">
            <w:pPr>
              <w:spacing w:after="0" w:line="156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 xml:space="preserve">из них искусственных сооружений, </w:t>
            </w: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440E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35" w:type="dxa"/>
            <w:vMerge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78" w:type="dxa"/>
            <w:textDirection w:val="btLr"/>
          </w:tcPr>
          <w:p w:rsidR="00955180" w:rsidRDefault="00955180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D19CA">
              <w:rPr>
                <w:rFonts w:ascii="Times New Roman" w:hAnsi="Times New Roman"/>
                <w:sz w:val="19"/>
                <w:szCs w:val="19"/>
              </w:rPr>
              <w:t xml:space="preserve">из них </w:t>
            </w:r>
            <w:proofErr w:type="gramStart"/>
            <w:r w:rsidRPr="000D19CA">
              <w:rPr>
                <w:rFonts w:ascii="Times New Roman" w:hAnsi="Times New Roman"/>
                <w:sz w:val="19"/>
                <w:szCs w:val="19"/>
              </w:rPr>
              <w:t>искусствен</w:t>
            </w:r>
            <w:r w:rsidR="000D19CA">
              <w:rPr>
                <w:rFonts w:ascii="Times New Roman" w:hAnsi="Times New Roman"/>
                <w:sz w:val="19"/>
                <w:szCs w:val="19"/>
              </w:rPr>
              <w:t>-</w:t>
            </w:r>
            <w:proofErr w:type="spellStart"/>
            <w:r w:rsidRPr="000D19CA">
              <w:rPr>
                <w:rFonts w:ascii="Times New Roman" w:hAnsi="Times New Roman"/>
                <w:sz w:val="19"/>
                <w:szCs w:val="19"/>
              </w:rPr>
              <w:t>ных</w:t>
            </w:r>
            <w:proofErr w:type="spellEnd"/>
            <w:proofErr w:type="gramEnd"/>
            <w:r w:rsidRPr="000D19CA">
              <w:rPr>
                <w:rFonts w:ascii="Times New Roman" w:hAnsi="Times New Roman"/>
                <w:sz w:val="19"/>
                <w:szCs w:val="19"/>
              </w:rPr>
              <w:t xml:space="preserve"> сооружений, </w:t>
            </w:r>
            <w:proofErr w:type="spellStart"/>
            <w:r w:rsidRPr="000D19CA">
              <w:rPr>
                <w:rFonts w:ascii="Times New Roman" w:hAnsi="Times New Roman"/>
                <w:sz w:val="19"/>
                <w:szCs w:val="19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19"/>
                <w:szCs w:val="19"/>
              </w:rPr>
              <w:t>. м</w:t>
            </w:r>
          </w:p>
          <w:p w:rsidR="00646449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646449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646449" w:rsidRPr="000D19CA" w:rsidRDefault="00646449" w:rsidP="00646449">
            <w:pPr>
              <w:tabs>
                <w:tab w:val="left" w:pos="129"/>
              </w:tabs>
              <w:spacing w:after="0" w:line="168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Default="00955180" w:rsidP="00646449">
            <w:pPr>
              <w:spacing w:after="0" w:line="18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D19CA">
              <w:rPr>
                <w:rFonts w:ascii="Times New Roman" w:hAnsi="Times New Roman"/>
                <w:sz w:val="19"/>
                <w:szCs w:val="19"/>
              </w:rPr>
              <w:t>остаток сметной стоимости в ценах соответствующих лет (тыс. руб.)</w:t>
            </w:r>
          </w:p>
          <w:p w:rsidR="00646449" w:rsidRPr="000D19CA" w:rsidRDefault="00646449" w:rsidP="00646449">
            <w:pPr>
              <w:spacing w:after="0" w:line="18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39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тысяч рублей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0D19CA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19CA">
              <w:rPr>
                <w:rFonts w:ascii="Times New Roman" w:hAnsi="Times New Roman"/>
                <w:sz w:val="20"/>
                <w:szCs w:val="20"/>
              </w:rPr>
              <w:t>пог</w:t>
            </w:r>
            <w:proofErr w:type="spellEnd"/>
            <w:r w:rsidRPr="000D19CA">
              <w:rPr>
                <w:rFonts w:ascii="Times New Roman" w:hAnsi="Times New Roman"/>
                <w:sz w:val="20"/>
                <w:szCs w:val="20"/>
              </w:rPr>
              <w:t>.</w:t>
            </w:r>
            <w:r w:rsidR="008E461B" w:rsidRPr="000D19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9CA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</w:tr>
    </w:tbl>
    <w:p w:rsidR="00955180" w:rsidRPr="006A092A" w:rsidRDefault="00955180" w:rsidP="00631D5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34"/>
        <w:gridCol w:w="737"/>
        <w:gridCol w:w="573"/>
        <w:gridCol w:w="578"/>
        <w:gridCol w:w="573"/>
        <w:gridCol w:w="631"/>
        <w:gridCol w:w="567"/>
        <w:gridCol w:w="567"/>
        <w:gridCol w:w="709"/>
        <w:gridCol w:w="56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22"/>
        <w:gridCol w:w="518"/>
        <w:gridCol w:w="526"/>
      </w:tblGrid>
      <w:tr w:rsidR="000D19CA" w:rsidRPr="009D1949" w:rsidTr="00316C0A">
        <w:trPr>
          <w:tblHeader/>
        </w:trPr>
        <w:tc>
          <w:tcPr>
            <w:tcW w:w="527" w:type="dxa"/>
            <w:vAlign w:val="center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3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8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3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31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22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18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26" w:type="dxa"/>
            <w:vAlign w:val="center"/>
          </w:tcPr>
          <w:p w:rsidR="00955180" w:rsidRPr="000D19CA" w:rsidRDefault="00955180" w:rsidP="00631D58">
            <w:pPr>
              <w:spacing w:before="14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19CA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0D19CA" w:rsidRPr="009D1949" w:rsidTr="00A86A38">
        <w:trPr>
          <w:trHeight w:val="198"/>
        </w:trPr>
        <w:tc>
          <w:tcPr>
            <w:tcW w:w="527" w:type="dxa"/>
            <w:tcBorders>
              <w:bottom w:val="single" w:sz="4" w:space="0" w:color="000000"/>
            </w:tcBorders>
            <w:vAlign w:val="center"/>
          </w:tcPr>
          <w:p w:rsidR="00955180" w:rsidRPr="006D02CB" w:rsidRDefault="00955180" w:rsidP="006D02CB">
            <w:pPr>
              <w:spacing w:before="100" w:beforeAutospacing="1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631D58">
            <w:pPr>
              <w:spacing w:before="12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Александро-Невский район</w:t>
            </w:r>
          </w:p>
        </w:tc>
      </w:tr>
      <w:tr w:rsidR="000D19CA" w:rsidRPr="009D1949" w:rsidTr="00330D0D">
        <w:trPr>
          <w:cantSplit/>
          <w:trHeight w:val="4799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по улице Колхозная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. Александро-Невский на автомобильной дороге Александро-Невский - Благие - Павловка - Дмитриевка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23.11.2016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62-1-1-3-0281-16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93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1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092"/>
        </w:trPr>
        <w:tc>
          <w:tcPr>
            <w:tcW w:w="527" w:type="dxa"/>
            <w:tcBorders>
              <w:top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37,76119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37,76119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1476"/>
        </w:trPr>
        <w:tc>
          <w:tcPr>
            <w:tcW w:w="527" w:type="dxa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14 144,4702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14 132,70901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11,21119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D19CA" w:rsidRPr="009D1949" w:rsidTr="00330D0D">
        <w:trPr>
          <w:cantSplit/>
          <w:trHeight w:val="7212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Строительство автомобильной дороги к животновод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ческому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комплексу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от автодороги Касимов - Новая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Деревня - Елатьма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Савостьяново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Ардабьево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Дмитриево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  Рязанской области, 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1,613 км,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 пусковой комплекс 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1,126 км**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21.09.2015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62-1-5-0248-15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22 738,36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1,126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08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10 135,95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655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12,84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33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12 602,41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4027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Москва - Егорьевск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Касимов» подъезд: Перхурово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области**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05.05.2016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62-1-4-0106-16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67 392,22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5,56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28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20 217,67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5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66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59,28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1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47 174,55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3373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иску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сственного </w:t>
            </w:r>
            <w:proofErr w:type="spellStart"/>
            <w:proofErr w:type="gramStart"/>
            <w:r w:rsidR="000D19CA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="000D19CA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0D19C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Гусь-Железный на автомобильной дороге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Москва - Егорьевск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Касимов (231+470 - 257+278)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03.11.2016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62-1-1-3-0261-16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9A4BE7">
        <w:trPr>
          <w:cantSplit/>
          <w:trHeight w:val="1331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7 233,63953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9A4BE7">
        <w:trPr>
          <w:cantSplit/>
          <w:trHeight w:val="10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9A4BE7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2610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Гиблицы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Озерки с подъездом к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Чаруши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2 пусковой комплекс***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16.04.2015</w:t>
            </w:r>
          </w:p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62-1-4-0116-15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41 490,906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11 604,12631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63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53 095,03231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41 490,906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11 604,12631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4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407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5083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Кольдюки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Марсево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дороге: от автодороги «Ряжск - Касимов - Нижний Новгород»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Кольдюки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14.09.2016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62-1-1-3-0223-16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333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6 663,74609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99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37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3899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дороге: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от автодороги «Елатьма - Крюково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Которово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» подъезд: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Любовниково</w:t>
            </w:r>
            <w:proofErr w:type="spellEnd"/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 xml:space="preserve">20.01.2017 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62-1-1-3-0007-17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46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14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1 957,494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525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511"/>
        </w:trPr>
        <w:tc>
          <w:tcPr>
            <w:tcW w:w="527" w:type="dxa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9,586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159 080.49193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9,586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AE2059" w:rsidRDefault="00AE2059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159 080.49193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90 130,58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6,686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48 724,54553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20 225,3664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4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316C0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Клепиковский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D19CA" w:rsidRPr="009D1949" w:rsidTr="00316C0A">
        <w:trPr>
          <w:cantSplit/>
          <w:trHeight w:val="1134"/>
        </w:trPr>
        <w:tc>
          <w:tcPr>
            <w:tcW w:w="527" w:type="dxa"/>
            <w:tcBorders>
              <w:bottom w:val="single" w:sz="4" w:space="0" w:color="auto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Коренево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Клепиковском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области, общей протяжен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ностью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1,313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км, 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в т.ч. 1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пусковой комплекс -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0,600 км, в т.ч. мост через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Нарма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- 0,00985 км,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2 пусковой комплекс -</w:t>
            </w:r>
            <w:r w:rsidR="000A4CFA" w:rsidRPr="00810F1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0,713 км**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21.03.2016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62-1-4-0071-16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2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7 157,78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9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65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19,79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12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14 695,35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2482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3335A" w:rsidRPr="006D02CB">
              <w:rPr>
                <w:rFonts w:ascii="Times New Roman" w:hAnsi="Times New Roman"/>
                <w:sz w:val="20"/>
                <w:szCs w:val="20"/>
              </w:rPr>
              <w:t>.2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Голованово на участке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Голованово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094"/>
        </w:trPr>
        <w:tc>
          <w:tcPr>
            <w:tcW w:w="527" w:type="dxa"/>
            <w:tcBorders>
              <w:top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460 000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206"/>
        </w:trPr>
        <w:tc>
          <w:tcPr>
            <w:tcW w:w="527" w:type="dxa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24,313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481853,13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24,313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6F4E41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481853,13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21 853,13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1,313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9,85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220 000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240 000</w:t>
            </w: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485"/>
        </w:trPr>
        <w:tc>
          <w:tcPr>
            <w:tcW w:w="527" w:type="dxa"/>
            <w:tcBorders>
              <w:bottom w:val="single" w:sz="4" w:space="0" w:color="000000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Кораблинский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0D19CA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Ключ -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Демьяново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Кораблинского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района Рязанской области**</w:t>
            </w:r>
          </w:p>
        </w:tc>
        <w:tc>
          <w:tcPr>
            <w:tcW w:w="737" w:type="dxa"/>
            <w:textDirection w:val="btLr"/>
          </w:tcPr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18.04.2016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62-1-4-0090-16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42 641,29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6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1140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14 492,91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125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669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14,46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30D0D">
        <w:trPr>
          <w:cantSplit/>
          <w:trHeight w:val="1127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28 148,38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Пехлец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Асники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Незнаново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дороге Рязань -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Ряжск - Александро-Невский - Данков - Ефремов (68+490 - 97+890)</w:t>
            </w:r>
          </w:p>
        </w:tc>
        <w:tc>
          <w:tcPr>
            <w:tcW w:w="737" w:type="dxa"/>
            <w:textDirection w:val="btLr"/>
          </w:tcPr>
          <w:p w:rsid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 xml:space="preserve">18.05.2018                        </w:t>
            </w:r>
          </w:p>
          <w:p w:rsidR="00955180" w:rsidRP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9CA">
              <w:rPr>
                <w:rFonts w:ascii="Times New Roman" w:hAnsi="Times New Roman"/>
                <w:sz w:val="24"/>
                <w:szCs w:val="24"/>
              </w:rPr>
              <w:t>№ 62-1-1-2-0043-18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206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80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485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3201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автобусных остановок на автомобильной дороге Кораблино - Молвина Слобода - Хомут - Бестужево - плотина ГРЭС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89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692"/>
        </w:trPr>
        <w:tc>
          <w:tcPr>
            <w:tcW w:w="527" w:type="dxa"/>
            <w:tcBorders>
              <w:top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552"/>
        </w:trPr>
        <w:tc>
          <w:tcPr>
            <w:tcW w:w="527" w:type="dxa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61 978,212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61 978,212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42 641,29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2,515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16 136,922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335"/>
        </w:trPr>
        <w:tc>
          <w:tcPr>
            <w:tcW w:w="527" w:type="dxa"/>
            <w:tcBorders>
              <w:bottom w:val="single" w:sz="4" w:space="0" w:color="000000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Милославский район</w:t>
            </w:r>
          </w:p>
        </w:tc>
      </w:tr>
      <w:tr w:rsidR="000D19CA" w:rsidRPr="009D1949" w:rsidTr="000C4B73">
        <w:trPr>
          <w:cantSplit/>
          <w:trHeight w:val="4535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="009D1949"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-щения</w:t>
            </w:r>
            <w:proofErr w:type="spellEnd"/>
            <w:proofErr w:type="gramEnd"/>
            <w:r w:rsidR="000D19C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тротуаров в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        п.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Пробужде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 п. Горняк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</w:t>
            </w:r>
            <w:r w:rsidR="00440E29">
              <w:rPr>
                <w:rFonts w:ascii="Times New Roman" w:hAnsi="Times New Roman"/>
                <w:sz w:val="24"/>
                <w:szCs w:val="24"/>
              </w:rPr>
              <w:t>ль-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дороге Михайлов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Горлово - Скопин - Милославское (93+910-111+800)</w:t>
            </w:r>
          </w:p>
        </w:tc>
        <w:tc>
          <w:tcPr>
            <w:tcW w:w="737" w:type="dxa"/>
            <w:textDirection w:val="btLr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20.01.2016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62-1-5-0010-16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064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375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3673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440E29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Милослав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Большое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Подовечье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граница района</w:t>
            </w:r>
          </w:p>
        </w:tc>
        <w:tc>
          <w:tcPr>
            <w:tcW w:w="737" w:type="dxa"/>
            <w:textDirection w:val="btLr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12.12.2017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62-1-1-3-0144-17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72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1148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13 655,91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3971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 w:rsidR="006A6297"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. Милослав</w:t>
            </w:r>
            <w:r w:rsidR="000D19C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Милославское - Чернава - Липяги</w:t>
            </w:r>
          </w:p>
        </w:tc>
        <w:tc>
          <w:tcPr>
            <w:tcW w:w="737" w:type="dxa"/>
            <w:textDirection w:val="btLr"/>
          </w:tcPr>
          <w:p w:rsidR="000D19CA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09.06.2018                                 </w:t>
            </w:r>
          </w:p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62-1-1-3-0056-18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82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553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16 337,73503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24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413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0C4B73">
        <w:trPr>
          <w:cantSplit/>
          <w:trHeight w:val="2044"/>
        </w:trPr>
        <w:tc>
          <w:tcPr>
            <w:tcW w:w="527" w:type="dxa"/>
            <w:tcBorders>
              <w:bottom w:val="nil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дороги </w:t>
            </w:r>
            <w:r w:rsidR="000D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Князево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,</w:t>
            </w:r>
            <w:r w:rsidR="009D1949" w:rsidRPr="00810F1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2 пусковой комплекс***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758"/>
        </w:trPr>
        <w:tc>
          <w:tcPr>
            <w:tcW w:w="527" w:type="dxa"/>
            <w:tcBorders>
              <w:top w:val="nil"/>
            </w:tcBorders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316C0A">
        <w:trPr>
          <w:cantSplit/>
          <w:trHeight w:val="1614"/>
        </w:trPr>
        <w:tc>
          <w:tcPr>
            <w:tcW w:w="527" w:type="dxa"/>
          </w:tcPr>
          <w:p w:rsidR="00955180" w:rsidRPr="006D02CB" w:rsidRDefault="00955180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955180" w:rsidRPr="00810F12" w:rsidRDefault="00955180" w:rsidP="00631D58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955180" w:rsidRPr="00810F12" w:rsidRDefault="00955180" w:rsidP="00631D5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73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45 916,51403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45 916,51403</w:t>
            </w:r>
          </w:p>
        </w:tc>
        <w:tc>
          <w:tcPr>
            <w:tcW w:w="56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5 922,869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29 993,64503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19CA" w:rsidRPr="009D1949" w:rsidTr="00AF1414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955180" w:rsidRPr="006D02CB" w:rsidRDefault="00AF1414" w:rsidP="006D02CB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955180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955180" w:rsidRPr="00810F12" w:rsidRDefault="00955180" w:rsidP="00631D5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646449" w:rsidRPr="009D1949" w:rsidTr="000C4B73">
        <w:trPr>
          <w:cantSplit/>
          <w:trHeight w:val="3322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электрического освещения и тротуаров в поселке Октябрьский на автодороге Стрелецкие Выселки -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поселок Октябрьский</w:t>
            </w:r>
          </w:p>
        </w:tc>
        <w:tc>
          <w:tcPr>
            <w:tcW w:w="737" w:type="dxa"/>
            <w:textDirection w:val="btLr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03.09.2014 </w:t>
            </w:r>
          </w:p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62-1-5-0292-14</w:t>
            </w: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AF1414">
        <w:trPr>
          <w:cantSplit/>
          <w:trHeight w:val="103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0C4B73">
        <w:trPr>
          <w:cantSplit/>
          <w:trHeight w:val="1252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86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25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0C4B73">
        <w:trPr>
          <w:cantSplit/>
          <w:trHeight w:val="5194"/>
        </w:trPr>
        <w:tc>
          <w:tcPr>
            <w:tcW w:w="527" w:type="dxa"/>
            <w:tcBorders>
              <w:bottom w:val="nil"/>
            </w:tcBorders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дороге  Михайлов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          Горлово -  Скопин - Милославское (0+000 - 30+400)</w:t>
            </w:r>
          </w:p>
        </w:tc>
        <w:tc>
          <w:tcPr>
            <w:tcW w:w="737" w:type="dxa"/>
            <w:textDirection w:val="btLr"/>
          </w:tcPr>
          <w:p w:rsidR="00646449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18.06.2018                                </w:t>
            </w:r>
          </w:p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62-1-1-3-0063-18</w:t>
            </w: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0C4B73">
        <w:trPr>
          <w:cantSplit/>
          <w:trHeight w:val="685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AF1414">
        <w:trPr>
          <w:cantSplit/>
          <w:trHeight w:val="258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4453"/>
        </w:trPr>
        <w:tc>
          <w:tcPr>
            <w:tcW w:w="527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1255A6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 w:rsidR="001255A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255A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обустройство пешеходных переходов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0301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Виленка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автомобильной дороге: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автодороги </w:t>
            </w:r>
            <w:r w:rsidR="00727A4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М-6 «Каспий» - </w:t>
            </w:r>
            <w:proofErr w:type="spellStart"/>
            <w:r w:rsidR="00727A41" w:rsidRPr="00810F12">
              <w:rPr>
                <w:rFonts w:ascii="Times New Roman" w:hAnsi="Times New Roman"/>
                <w:sz w:val="24"/>
                <w:szCs w:val="24"/>
              </w:rPr>
              <w:t>Виленка</w:t>
            </w:r>
            <w:proofErr w:type="spellEnd"/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727A41" w:rsidRPr="00810F12">
              <w:rPr>
                <w:rFonts w:ascii="Times New Roman" w:hAnsi="Times New Roman"/>
                <w:sz w:val="24"/>
                <w:szCs w:val="24"/>
              </w:rPr>
              <w:t>Каморино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AF1414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AF1414">
        <w:trPr>
          <w:cantSplit/>
          <w:trHeight w:val="923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0C4B73">
        <w:trPr>
          <w:cantSplit/>
          <w:trHeight w:val="2309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Красное - граница Тульской области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19.09.2018                                    № 62-1-1-3-0132-18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7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181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421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316C0A">
        <w:trPr>
          <w:cantSplit/>
          <w:trHeight w:val="65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0C4B73">
        <w:trPr>
          <w:cantSplit/>
          <w:trHeight w:val="2310"/>
        </w:trPr>
        <w:tc>
          <w:tcPr>
            <w:tcW w:w="527" w:type="dxa"/>
            <w:shd w:val="clear" w:color="auto" w:fill="auto"/>
          </w:tcPr>
          <w:p w:rsidR="00646449" w:rsidRPr="006D02CB" w:rsidRDefault="00646449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646449" w:rsidRPr="00810F12" w:rsidRDefault="00646449" w:rsidP="00646449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646449" w:rsidRPr="00810F12" w:rsidRDefault="00646449" w:rsidP="00646449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58 909,78024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4,35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58 909,78024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9 445,362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23 463,41824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316C0A" w:rsidRDefault="00316C0A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449" w:rsidRPr="009D1949" w:rsidTr="00727A41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</w:tcPr>
          <w:p w:rsidR="00646449" w:rsidRPr="006D02CB" w:rsidRDefault="00AF1414" w:rsidP="00646449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646449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646449" w:rsidRPr="00810F12" w:rsidRDefault="00646449" w:rsidP="00646449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Пителинский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1255A6" w:rsidRPr="009D1949" w:rsidTr="000C4B73">
        <w:trPr>
          <w:cantSplit/>
          <w:trHeight w:val="346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«Шацк - Касимов» подъезд: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Свищево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Пителинском</w:t>
            </w:r>
            <w:proofErr w:type="spellEnd"/>
            <w:r w:rsidR="00727A41" w:rsidRPr="00810F12">
              <w:rPr>
                <w:rFonts w:ascii="Times New Roman" w:hAnsi="Times New Roman"/>
                <w:sz w:val="24"/>
                <w:szCs w:val="24"/>
              </w:rPr>
              <w:t xml:space="preserve"> районе Рязанской области**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30.05.2016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62-1-5-0023-16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AF1414">
        <w:trPr>
          <w:cantSplit/>
          <w:trHeight w:val="25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AF1414">
        <w:trPr>
          <w:cantSplit/>
          <w:trHeight w:val="123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14 872,154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AF1414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1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077"/>
        </w:trPr>
        <w:tc>
          <w:tcPr>
            <w:tcW w:w="527" w:type="dxa"/>
            <w:tcBorders>
              <w:top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9 835,83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285"/>
        </w:trPr>
        <w:tc>
          <w:tcPr>
            <w:tcW w:w="527" w:type="dxa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24 707,984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1,874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1255A6" w:rsidRPr="009D1949" w:rsidTr="000C4B73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AF1414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тротуаров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Мамоново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автодороге                      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      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29+900 - 80+000)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62-1-5-0110-15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85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184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96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8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Мамоново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                    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>29+900 - 80+000)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26.12.2016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62-1-1-3-0307-16  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35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4 389,18382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08.11.2016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62-1-1-3-0265-16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14 987,25567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2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0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1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54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36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513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14 887,25567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тротуаров в 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08.11.2016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62-1-1-3-0265-16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2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53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41 819,028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758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Октябрьский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Семеновский - автодорога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М-6 «Каспий»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16.06.2017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62-1-1-3-0059-17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5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87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2 240,575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40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3049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автобусной остановки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    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 (29+900 - 80+000)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4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0C4B73">
        <w:trPr>
          <w:cantSplit/>
          <w:trHeight w:val="100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039"/>
        </w:trPr>
        <w:tc>
          <w:tcPr>
            <w:tcW w:w="527" w:type="dxa"/>
            <w:tcBorders>
              <w:top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14,81033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74,81033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19"/>
        </w:trPr>
        <w:tc>
          <w:tcPr>
            <w:tcW w:w="527" w:type="dxa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71 746,19729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71 746,19729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8 235,344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21 691,82482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21 819,02847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1255A6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Рыбновский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Раменки - Новоселки         в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Рыбновском  районе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Рязанской области **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62-1-4-0049-16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118 152,09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6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42 427,53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0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8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75 724,56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899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2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Аксеново,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Иванчино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Данилово  на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Аксеново - Данилово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62-1-5-0094-16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5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56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29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2362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48187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3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остановки  в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                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62-1-1-3-0287-16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91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06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1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7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рамках ПКРТИ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2 276,323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340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1255A6" w:rsidRPr="006D02CB" w:rsidRDefault="00481875" w:rsidP="00481875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4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0" w:after="100" w:afterAutospacing="1" w:line="240" w:lineRule="auto"/>
              <w:ind w:left="-85" w:right="-85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тротуаров и автобусных остановок в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Ходынино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Перекаль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23.10.2018                                                   № 62-1-1-3-0143-18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58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70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12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06"/>
        </w:trPr>
        <w:tc>
          <w:tcPr>
            <w:tcW w:w="527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2637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0C4B73">
              <w:rPr>
                <w:rFonts w:ascii="Times New Roman" w:hAnsi="Times New Roman"/>
                <w:sz w:val="20"/>
                <w:szCs w:val="20"/>
              </w:rPr>
              <w:t>5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Шехмино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Сельцы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  2 пусковой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комплекс,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  3 пусковой комплекс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10,421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10,421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4,821</w:t>
            </w: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22"/>
        </w:trPr>
        <w:tc>
          <w:tcPr>
            <w:tcW w:w="527" w:type="dxa"/>
            <w:tcBorders>
              <w:top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120 000 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535"/>
        </w:trPr>
        <w:tc>
          <w:tcPr>
            <w:tcW w:w="527" w:type="dxa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381 001,896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16,123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381 001,896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10 537,483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120 439,413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5,702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120 000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130 000</w:t>
            </w: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4,821</w:t>
            </w: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Ряжский район</w:t>
            </w:r>
          </w:p>
        </w:tc>
      </w:tr>
      <w:tr w:rsidR="001255A6" w:rsidRPr="009D1949" w:rsidTr="00316C0A">
        <w:trPr>
          <w:cantSplit/>
          <w:trHeight w:val="635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обход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г. Ряжска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79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964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Подвислово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Поплевино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Свет, Большая Алешня,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Ратманово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- Ряжск - Александро-Невский - Данков - Ефремов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>97+890 - 110+173; 115+700 - 130+200)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21.03.2016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62-1-5-0072-16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6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0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17 145,297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5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25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Дегтяное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Новое Еголдаево на автомобильной дороге Ряжск -           Касимов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Нижниий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Новгород (5+060 - 24+360)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20.04.2016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62-1-5-0092-16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13 769,402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90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0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13 919,402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13 769,402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7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1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Салтыки на автомобильной дороге Ряжск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Салтыки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Кузьминка</w:t>
            </w:r>
            <w:proofErr w:type="spellEnd"/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07.06.2016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62-1-5-0136-16    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4 686,819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6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4 736,819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4 686,819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537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Марчуки 2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                                Марчуки 2 - граница района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25.05.2016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62-1-5-0120-16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5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990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793,439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3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413"/>
        </w:trPr>
        <w:tc>
          <w:tcPr>
            <w:tcW w:w="527" w:type="dxa"/>
            <w:tcBorders>
              <w:top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57"/>
        </w:trPr>
        <w:tc>
          <w:tcPr>
            <w:tcW w:w="527" w:type="dxa"/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206 192,957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206 192,957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36 394,957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169 598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Устройство  искусственного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освещения на автомобильной дороге Шереметьево -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Рубцово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Льгово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д. Лужки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23.11.2015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62-1-3-0302-15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8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9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09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34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Секиотово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Семено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-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Никольское, Никольское на автомобильной дороге: от автодороги «Калуга - 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Тула - Михайлов - Рязань»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Секиотово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Мельгуново</w:t>
            </w:r>
            <w:proofErr w:type="spellEnd"/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27.01.2017           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62-1-1-3-0011-17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3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459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3 418,51158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9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Высокое на автомобильной дороге Стенькино - Высокое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26.09.2016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62-1-1-3-0233-16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2 005,37556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341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2 027,45366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2 005,37556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7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55,0781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55,0781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22,0781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798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Мушкова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дороге: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от автодороги «Калуга - 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Тула - Михайлов - Рязань» подъезд: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Мушковатово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29.06.2016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62-1-5-0153-16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69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878,23816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152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481875">
        <w:trPr>
          <w:cantSplit/>
          <w:trHeight w:val="519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481875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255A6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п. Окский на автомобильной дороге:           от автодороги                                          «Рязань - Ряжск - Александро-Невский - Данков - Ефремов» подъезд: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Ялтуново</w:t>
            </w:r>
            <w:proofErr w:type="spellEnd"/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19.01.2017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62-1-1-3-0005-17                              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5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7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1 413,69349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41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410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481875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481875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Вышгород на автомобильной дороге: от автодороги</w:t>
            </w:r>
            <w:r w:rsidR="0048187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Шереметьево-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 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>» подъезд: центральная усадьба «Вышгород</w:t>
            </w:r>
            <w:r w:rsidR="00481875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481875" w:rsidRPr="00810F12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="00481875" w:rsidRPr="00810F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22.05.2017 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62-1-1-3-0047-17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682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2 500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121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39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Букрино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Шевцово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2+100 - 9+800) </w:t>
            </w:r>
          </w:p>
        </w:tc>
        <w:tc>
          <w:tcPr>
            <w:tcW w:w="737" w:type="dxa"/>
            <w:textDirection w:val="btLr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10.11.2016</w:t>
            </w:r>
          </w:p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62-1-1-3-0268-16</w:t>
            </w: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54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1 857,33316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5A6" w:rsidRPr="009D1949" w:rsidTr="00F92572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1255A6" w:rsidRPr="006D02CB" w:rsidRDefault="001255A6" w:rsidP="001255A6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1255A6" w:rsidRPr="00810F12" w:rsidRDefault="001255A6" w:rsidP="001255A6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1255A6" w:rsidRPr="00810F12" w:rsidRDefault="001255A6" w:rsidP="001255A6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255A6" w:rsidRPr="00810F12" w:rsidRDefault="001255A6" w:rsidP="001255A6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398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8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       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Вышетра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вино на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дороге: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от автодороги «Рязань -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2572" w:rsidRPr="00810F12">
              <w:rPr>
                <w:rFonts w:ascii="Times New Roman" w:hAnsi="Times New Roman"/>
                <w:sz w:val="24"/>
                <w:szCs w:val="24"/>
              </w:rPr>
              <w:t>Вышетравино</w:t>
            </w:r>
            <w:proofErr w:type="spellEnd"/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- Павловка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62-1-1-3-0006-17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2 669,63542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9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д. Ровное на автомобильной дороге: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от автодороги «Рязань -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-  Ровное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Взметнево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Мельгуново</w:t>
            </w:r>
            <w:proofErr w:type="spellEnd"/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62-1-1-3-0232-16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7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3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2 964,27246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          с. Дашки-2 на автомобильной дороге: от автодороги «Рязань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Скопин» подъезд: Дашки-2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62-1-1-3-0221-16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9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2 320,90362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2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4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тротуаров в   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Заокское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Коростово</w:t>
            </w:r>
            <w:proofErr w:type="spellEnd"/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24.03.2017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62-1-1-3-0033-17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70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3 467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«Спас-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Клепики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Рязань» подъезд: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Лопухи,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2 пусковой комплекс</w:t>
            </w:r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20.07.2017   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62-1-1-3-0074-17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7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25 479,781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398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дороги: от автодороги   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>Рязань - Ряжск - Александро- Невский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Данков - Ефремов» подъезд: Фролово, 2 пусковой       комплекс</w:t>
            </w:r>
            <w:r w:rsidR="00F92572">
              <w:rPr>
                <w:rFonts w:ascii="Times New Roman" w:hAnsi="Times New Roman"/>
                <w:sz w:val="24"/>
                <w:szCs w:val="24"/>
              </w:rPr>
              <w:t>»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***</w:t>
            </w:r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29.05.2018 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62-1-1-3-0048-18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79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365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6 736,96714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автобусных остановок на км 26 автомобильной 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06.08.2018                                 № 62-1-1-3-0100-18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124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247"/>
        </w:trPr>
        <w:tc>
          <w:tcPr>
            <w:tcW w:w="527" w:type="dxa"/>
            <w:tcBorders>
              <w:top w:val="single" w:sz="4" w:space="0" w:color="000000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Глебово на автомобильной дороге                 от автодороги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Вышгород - Наумово -</w:t>
            </w:r>
            <w:r w:rsidR="00F92572"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92572" w:rsidRPr="00810F12">
              <w:rPr>
                <w:rFonts w:ascii="Times New Roman" w:hAnsi="Times New Roman"/>
                <w:sz w:val="24"/>
                <w:szCs w:val="24"/>
              </w:rPr>
              <w:t>Гавердово</w:t>
            </w:r>
            <w:proofErr w:type="spellEnd"/>
            <w:r w:rsidR="00F92572" w:rsidRPr="00810F12">
              <w:rPr>
                <w:rFonts w:ascii="Times New Roman" w:hAnsi="Times New Roman"/>
                <w:sz w:val="24"/>
                <w:szCs w:val="24"/>
              </w:rPr>
              <w:t>: подъезд Глебово</w:t>
            </w:r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16.11.2018   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 № 62-1-1-3-0153-18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2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Дворики -                  Рожок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Екимовка</w:t>
            </w:r>
            <w:proofErr w:type="spellEnd"/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03.12.2018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62-1-1-3-0160-18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6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6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F92572">
        <w:trPr>
          <w:cantSplit/>
          <w:trHeight w:val="1871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E02A67">
              <w:rPr>
                <w:rFonts w:ascii="Times New Roman" w:hAnsi="Times New Roman"/>
                <w:sz w:val="24"/>
                <w:szCs w:val="24"/>
              </w:rPr>
              <w:t>Устройство тротуаров и площадки для стоянки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02A67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транспорта на автомобильной дороге: от автодороги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>Спас</w:t>
            </w:r>
            <w:proofErr w:type="gramStart"/>
            <w:r w:rsidRPr="00E02A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E02A67">
              <w:rPr>
                <w:rFonts w:ascii="Times New Roman" w:hAnsi="Times New Roman"/>
                <w:sz w:val="24"/>
                <w:szCs w:val="24"/>
              </w:rPr>
              <w:t>Клепики</w:t>
            </w:r>
            <w:proofErr w:type="spellEnd"/>
            <w:proofErr w:type="gramEnd"/>
            <w:r w:rsidRPr="00E02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 Рязань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 xml:space="preserve"> подъезд: Лопухи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E02A67">
              <w:rPr>
                <w:rFonts w:ascii="Times New Roman" w:hAnsi="Times New Roman"/>
                <w:sz w:val="24"/>
                <w:szCs w:val="24"/>
              </w:rPr>
              <w:t>(2 пусковой комплекс)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2E5AC5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F92572">
        <w:trPr>
          <w:cantSplit/>
          <w:trHeight w:val="503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F92572">
        <w:trPr>
          <w:cantSplit/>
          <w:trHeight w:val="1348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26 133,9552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6C0A" w:rsidRPr="009D1949" w:rsidTr="00316C0A">
        <w:trPr>
          <w:cantSplit/>
          <w:trHeight w:val="2375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1,584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85 617,20218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1,584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F76A7D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6A7D">
              <w:rPr>
                <w:rFonts w:ascii="Times New Roman" w:hAnsi="Times New Roman"/>
                <w:sz w:val="24"/>
                <w:szCs w:val="24"/>
                <w:lang w:val="en-US"/>
              </w:rPr>
              <w:t>85 617,2022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46,19729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48 974,74445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6 759,04524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0,384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3 682,26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C45547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26 154,9552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7C348C">
        <w:trPr>
          <w:cantSplit/>
          <w:trHeight w:val="434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Сасовский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316C0A">
        <w:trPr>
          <w:cantSplit/>
          <w:trHeight w:val="3958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 xml:space="preserve">Строительство автодороги «Шацк - Касимов» на участке обхода г. </w:t>
            </w:r>
            <w:proofErr w:type="gramStart"/>
            <w:r w:rsidRPr="00545543">
              <w:rPr>
                <w:rFonts w:ascii="Times New Roman" w:hAnsi="Times New Roman"/>
                <w:sz w:val="24"/>
                <w:szCs w:val="24"/>
              </w:rPr>
              <w:t>Сасово  с</w:t>
            </w:r>
            <w:proofErr w:type="gramEnd"/>
            <w:r w:rsidRPr="00545543">
              <w:rPr>
                <w:rFonts w:ascii="Times New Roman" w:hAnsi="Times New Roman"/>
                <w:sz w:val="24"/>
                <w:szCs w:val="24"/>
              </w:rPr>
              <w:t xml:space="preserve"> подъездом  к автодороге «Сасово -                     Восход - </w:t>
            </w:r>
            <w:proofErr w:type="spellStart"/>
            <w:r w:rsidRPr="00545543">
              <w:rPr>
                <w:rFonts w:ascii="Times New Roman" w:hAnsi="Times New Roman"/>
                <w:sz w:val="24"/>
                <w:szCs w:val="24"/>
              </w:rPr>
              <w:t>Кадом</w:t>
            </w:r>
            <w:proofErr w:type="spellEnd"/>
            <w:r w:rsidRPr="0054554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45543">
              <w:rPr>
                <w:rFonts w:ascii="Times New Roman" w:hAnsi="Times New Roman"/>
                <w:sz w:val="24"/>
                <w:szCs w:val="24"/>
              </w:rPr>
              <w:t>1 очередь                       (1 пусковой комплекс)****</w:t>
            </w:r>
          </w:p>
        </w:tc>
        <w:tc>
          <w:tcPr>
            <w:tcW w:w="737" w:type="dxa"/>
            <w:textDirection w:val="btLr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 xml:space="preserve">02.03.2012 </w:t>
            </w:r>
          </w:p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№ 62-1-5-0080-12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474 556,59854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474 556,59854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133 602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152 376,6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188 577,99854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9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0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3266,05854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3266,05854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376,6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889,45854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440,803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440,803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376,6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64,203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59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471 291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471 291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152 000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187 688,54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033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2 пусковой комплекс</w:t>
            </w:r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tabs>
                <w:tab w:val="left" w:pos="589"/>
              </w:tabs>
              <w:spacing w:before="18"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15.05.2019                           </w:t>
            </w:r>
          </w:p>
          <w:p w:rsidR="007C348C" w:rsidRPr="00810F12" w:rsidRDefault="007C348C" w:rsidP="007C348C">
            <w:pPr>
              <w:tabs>
                <w:tab w:val="left" w:pos="589"/>
              </w:tabs>
              <w:spacing w:before="18"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3-0012-19;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62-1-1-3-011074-2019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18 608,3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47 327,92453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3,07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65 936,22453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18 608,3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47 327,92453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6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Строительство обхода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г. Сасово на участке подъезда к автодороге Сасово - Восход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Кадом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от автодороги Шацк - Касимов</w:t>
            </w:r>
          </w:p>
        </w:tc>
        <w:tc>
          <w:tcPr>
            <w:tcW w:w="737" w:type="dxa"/>
            <w:textDirection w:val="btLr"/>
          </w:tcPr>
          <w:p w:rsidR="007C348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08.08.2018                       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62-1-1-3-0103-18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154 000</w:t>
            </w: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64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254 000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254 000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154 000</w:t>
            </w: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A7D" w:rsidRPr="00545543" w:rsidTr="00F76A7D">
        <w:trPr>
          <w:cantSplit/>
          <w:trHeight w:val="1632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545543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545543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11,14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794 492,823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11,14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794 492,823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133 602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170 984,9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235 905,923</w:t>
            </w:r>
            <w:r w:rsidR="00C1286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6,94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154 000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543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545543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Сараевский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водопропуск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трубы на км 2+772 автомобильной дороги Муравлянка - Напольное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29.03.2016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62-1-5-0080-16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7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5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A13F29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13F29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A13F29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A13F29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населенных пунктах Сараи, Высокое, Паники, Борец         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3F29">
              <w:rPr>
                <w:rFonts w:ascii="Times New Roman" w:hAnsi="Times New Roman"/>
                <w:sz w:val="24"/>
                <w:szCs w:val="24"/>
              </w:rPr>
              <w:t xml:space="preserve">ной дороге Сапожок - Сараи - Борец - Шацк с подъездом к станции </w:t>
            </w:r>
            <w:proofErr w:type="spellStart"/>
            <w:r w:rsidRPr="00A13F29">
              <w:rPr>
                <w:rFonts w:ascii="Times New Roman" w:hAnsi="Times New Roman"/>
                <w:sz w:val="24"/>
                <w:szCs w:val="24"/>
              </w:rPr>
              <w:t>Верда</w:t>
            </w:r>
            <w:proofErr w:type="spellEnd"/>
            <w:r w:rsidRPr="00A13F29">
              <w:rPr>
                <w:rFonts w:ascii="Times New Roman" w:hAnsi="Times New Roman"/>
                <w:sz w:val="24"/>
                <w:szCs w:val="24"/>
              </w:rPr>
              <w:t xml:space="preserve"> (22+400 - 80+000)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05.08.2016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62-1-5-0180-16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A13F29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13F29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25 283,17743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обход рабочего поселка Сараи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16.09.2016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62-1-1-3-0224-16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3 178,49439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8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268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32 929,92382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32 929,92382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4 468,252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28 461,67182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Спасский район</w:t>
            </w: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Желобова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Слобода - Михали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Хрипинки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(устройство автобусной остановки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Михали)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17.07.2013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62-1-5-0409-13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9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6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9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подрядчика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871,927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линии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электроснабже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наплавного моста через реку Ока на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дороге: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от автодороги М-5 «Урал» - Собчаково - Троица - Спасск-Рязанский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06.03.2017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62-1-1-3-0030-17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3 514,98559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9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224,98559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224,98559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14,98559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Устройство искусственного электроосвещения в с. Троица на автомобиль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дороге: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        от автодороги М-5 «Урал» - Собчаково - Троица - Спасск-Рязанский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62-1-1-3-0012-17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7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63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4 308,97138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9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639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801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 xml:space="preserve">г. Спасск-Рязанский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с. Гаврилов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на автомобильной дороге Рязань (от села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>) - Спасск-Рязанский - Ижевское - Лакаш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</w:rPr>
              <w:t>33+000 - 110+400)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27.02.2018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62-1-1-2-0017-18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79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6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15 026,36355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25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55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100" w:afterAutospacing="1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23 722,24752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23 722,24752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8 680,89838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15 041,34914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966BF7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Сапожковский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316C0A">
        <w:trPr>
          <w:cantSplit/>
          <w:trHeight w:val="4325"/>
        </w:trPr>
        <w:tc>
          <w:tcPr>
            <w:tcW w:w="527" w:type="dxa"/>
            <w:tcBorders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населенных пунктах Михеи, Дмитриевка, Васильевка на автомобильной дороге Ряжск - Касимов - Нижний Новгород (48+594 - 77+586)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13.04.2018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62-1-1-3-0032-18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6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692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14 078,42503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52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5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974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14078,42503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14078,42503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14 043,42503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электроосве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тротуаров и автобусных остановок в                                             с.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Вослебово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автомобильной дороге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Пехлец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Кораблино - Скопин (29+250 - 40+550) 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25.01.2018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62-1-1-3-0004-18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2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23 211,611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0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10,55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62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автомобильной </w:t>
            </w:r>
            <w:proofErr w:type="gram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дороги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Князево</w:t>
            </w:r>
            <w:proofErr w:type="spellEnd"/>
            <w:proofErr w:type="gram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1 пусковой комплекс***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6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9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822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autoSpaceDE w:val="0"/>
              <w:autoSpaceDN w:val="0"/>
              <w:adjustRightInd w:val="0"/>
              <w:spacing w:before="14" w:after="0" w:line="240" w:lineRule="auto"/>
              <w:ind w:left="-57" w:right="-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53 211,611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53 211,611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23 201,611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Старожиловский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F92572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съезда на         км 15+630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Акулово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   Старожилово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0+000 - 9+100; 10+800 - 26+500)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04.04.2016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62-1-5-0178-16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70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2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автодороги: от автодороги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61 ОП РЗ 61К-006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молочно-товарному комплексу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Старожилов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Рязанской области**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62-1-5-0101-16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3 669,08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0,2703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1 100,73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2 568,35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автодороги: от автодороги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61 ОП РЗ 61К-006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цеху забоя КРС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Епихино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Старожиловс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кого района Рязанской области**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29.04.2016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62-1-5-0100-16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6 202,34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0,657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319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1 860,71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56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8,26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2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4 341,63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автобусных остановок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Гребнево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на автомобильной дороге Рязань - Ряжск - Александро-Невский - Данков - Ефремов (27+490 - 68+490)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01.11.2016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61-1-1-3-0259-16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Большие Поляны на автомобильной дороге Большие Поляны - Соболево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26.07.2017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62-1-1-3-0078-17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6 530,28473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7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6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027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92572">
              <w:rPr>
                <w:rFonts w:ascii="Times New Roman" w:hAnsi="Times New Roman"/>
                <w:sz w:val="20"/>
                <w:szCs w:val="20"/>
              </w:rPr>
              <w:t>7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 w:rsidR="00F92572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дороги: от автодороги        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Рязань - Ряжск - Александро-Невский - Данков - Ефремов» подъезд: Фролово,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1 пусковой комплекс***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29.05.2018                                                    № 62-1-1-3-0048-18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64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31 131,07591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02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819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8933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B735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543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60264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8933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F76A7D" w:rsidRDefault="00F76A7D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  <w:r w:rsidR="00B735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543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60264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</w:t>
            </w:r>
            <w:r w:rsidR="00B73557">
              <w:rPr>
                <w:rFonts w:ascii="Times New Roman" w:hAnsi="Times New Roman"/>
                <w:sz w:val="24"/>
                <w:szCs w:val="24"/>
              </w:rPr>
              <w:t> 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871</w:t>
            </w:r>
            <w:r w:rsidR="00B73557">
              <w:rPr>
                <w:rFonts w:ascii="Times New Roman" w:hAnsi="Times New Roman"/>
                <w:sz w:val="24"/>
                <w:szCs w:val="24"/>
              </w:rPr>
              <w:t>,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1,0273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1 010,822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37 661,36064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1,866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Чучковский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B73557" w:rsidRPr="009D1949" w:rsidTr="000C4B73">
        <w:trPr>
          <w:cantSplit/>
          <w:trHeight w:val="5033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</w:tcPr>
          <w:p w:rsidR="007C348C" w:rsidRPr="006D02CB" w:rsidRDefault="00F92572" w:rsidP="00F92572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</w:p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  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1 пусковой комплекс</w:t>
            </w:r>
          </w:p>
        </w:tc>
        <w:tc>
          <w:tcPr>
            <w:tcW w:w="737" w:type="dxa"/>
            <w:shd w:val="clear" w:color="auto" w:fill="auto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15.05.2019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62-1-1-3-0012-19;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62-1-1-3-011074-2019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0C4B73">
        <w:trPr>
          <w:cantSplit/>
          <w:trHeight w:val="126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0C4B73">
        <w:trPr>
          <w:cantSplit/>
          <w:trHeight w:val="16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110"/>
        </w:trPr>
        <w:tc>
          <w:tcPr>
            <w:tcW w:w="527" w:type="dxa"/>
            <w:tcBorders>
              <w:top w:val="nil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652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1828"/>
        </w:trPr>
        <w:tc>
          <w:tcPr>
            <w:tcW w:w="527" w:type="dxa"/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ED5E9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7836D5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9,43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317 374,23596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317 374,23596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011A0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82 374,23596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427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5E9C">
              <w:rPr>
                <w:rFonts w:ascii="Times New Roman" w:hAnsi="Times New Roman"/>
                <w:sz w:val="24"/>
                <w:szCs w:val="24"/>
              </w:rPr>
              <w:t>Шацкий</w:t>
            </w:r>
            <w:proofErr w:type="spellEnd"/>
            <w:r w:rsidRPr="00ED5E9C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7C348C" w:rsidRPr="009D1949" w:rsidTr="000C4B73">
        <w:trPr>
          <w:cantSplit/>
          <w:trHeight w:val="4611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ED5E9C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электроосве-щения</w:t>
            </w:r>
            <w:proofErr w:type="spellEnd"/>
            <w:proofErr w:type="gram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тротуаров на автомобильной дороге: от автодороги «</w:t>
            </w:r>
            <w:proofErr w:type="spell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Польное</w:t>
            </w:r>
            <w:proofErr w:type="spell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Конобеево - Завидное - Кермись» - Выша - </w:t>
            </w:r>
            <w:proofErr w:type="spellStart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>Эммануиловка</w:t>
            </w:r>
            <w:proofErr w:type="spellEnd"/>
            <w:r w:rsidRPr="00ED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участке                           д. Важная</w:t>
            </w:r>
          </w:p>
        </w:tc>
        <w:tc>
          <w:tcPr>
            <w:tcW w:w="737" w:type="dxa"/>
            <w:textDirection w:val="btLr"/>
          </w:tcPr>
          <w:p w:rsidR="007C348C" w:rsidRPr="00ED5E9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04.06.2016</w:t>
            </w:r>
          </w:p>
          <w:p w:rsidR="007C348C" w:rsidRPr="00ED5E9C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№ 62-1-5-0165-16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E9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ED5E9C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5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7 582,672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94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Казачья Слобода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Тамбов -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Шацк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128+848 - 156+643)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06.12.2016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62-1-1-3-0286-16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1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24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10 091,923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4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1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F92572" w:rsidP="00F92572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Казачья Слобода на автомобильной дороге Сапожок - Сараи - Борец - Шацк с подъездом к станции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Верда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(80+000 - 108+600)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23.01.2017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62-1-1-3-0008-17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6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2 054,02882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06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989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Левашовские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Дворики, Большое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Агишево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Каверино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Юрино на автомобильной дороге Шацк - Касимов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2+400 - 22+869)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11.04.2018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62-1-1-3-0029-18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85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68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782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336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Польное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Ялтуново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Лесное Конобеево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6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81"/>
        </w:trPr>
        <w:tc>
          <w:tcPr>
            <w:tcW w:w="527" w:type="dxa"/>
            <w:tcBorders>
              <w:top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421"/>
        </w:trPr>
        <w:tc>
          <w:tcPr>
            <w:tcW w:w="527" w:type="dxa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99 858,62382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99 858,62382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7 572,672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12 225,95182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80 000</w:t>
            </w: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A86A38">
        <w:trPr>
          <w:cantSplit/>
          <w:trHeight w:val="198"/>
        </w:trPr>
        <w:tc>
          <w:tcPr>
            <w:tcW w:w="527" w:type="dxa"/>
            <w:tcBorders>
              <w:bottom w:val="single" w:sz="4" w:space="0" w:color="000000"/>
            </w:tcBorders>
          </w:tcPr>
          <w:p w:rsidR="007C348C" w:rsidRPr="006D02CB" w:rsidRDefault="00F92572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7C348C"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Шиловский район</w:t>
            </w:r>
          </w:p>
        </w:tc>
      </w:tr>
      <w:tr w:rsidR="007C348C" w:rsidRPr="009D1949" w:rsidTr="00316C0A">
        <w:trPr>
          <w:cantSplit/>
          <w:trHeight w:val="2275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F92572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моста через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р.Тырница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Ирицы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Терехово</w:t>
            </w:r>
            <w:proofErr w:type="spellEnd"/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27.08.2016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№ 62-1-50226-15  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F92572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50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158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подрядчика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41 368,89749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68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Мосолово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Красногвардей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1 пусковой комплекс***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26.05.2016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62-1-4-0123-16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10 921,5226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10921,5226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6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10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Фролово - Лесной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Алехово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участке                  км 0+025 -13+025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04F">
              <w:rPr>
                <w:rFonts w:ascii="Times New Roman" w:hAnsi="Times New Roman"/>
                <w:sz w:val="24"/>
                <w:szCs w:val="24"/>
              </w:rPr>
              <w:t xml:space="preserve">08.05.2019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CC004F">
              <w:rPr>
                <w:rFonts w:ascii="Times New Roman" w:hAnsi="Times New Roman"/>
                <w:sz w:val="24"/>
                <w:szCs w:val="24"/>
              </w:rPr>
              <w:t>№ 62-1-1-3-0010-19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 080,747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465486,89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23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495567,64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495567,637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 080,747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465486,89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9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381"/>
        </w:trPr>
        <w:tc>
          <w:tcPr>
            <w:tcW w:w="527" w:type="dxa"/>
            <w:tcBorders>
              <w:top w:val="nil"/>
              <w:bottom w:val="single" w:sz="4" w:space="0" w:color="000000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134"/>
        </w:trPr>
        <w:tc>
          <w:tcPr>
            <w:tcW w:w="527" w:type="dxa"/>
            <w:tcBorders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0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автомобильной дороги Ряжск - Касимов - Нижний Новгород (92+800 - 98+713; 101+464 - 177+513) на участке км 103+600 - 112+600 (включая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. Шилово и с. Борок)</w:t>
            </w:r>
          </w:p>
        </w:tc>
        <w:tc>
          <w:tcPr>
            <w:tcW w:w="737" w:type="dxa"/>
            <w:textDirection w:val="btLr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15.11.2017 </w:t>
            </w:r>
          </w:p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62-1-1-3-0131-17</w:t>
            </w: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07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531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17 094,91472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8 345,4736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4"/>
        </w:trPr>
        <w:tc>
          <w:tcPr>
            <w:tcW w:w="527" w:type="dxa"/>
            <w:tcBorders>
              <w:top w:val="nil"/>
              <w:bottom w:val="nil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407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заказчика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1588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565 962,97181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14,37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565 962,97181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42 378,89749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19 266,9962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8 749,44112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30 080,747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465 486,89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1418"/>
        </w:trPr>
        <w:tc>
          <w:tcPr>
            <w:tcW w:w="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Проектно-изыскательские работы и прочие затраты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27 659,486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21 223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35 487,44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36 686,67423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79 106,64083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87 376,403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8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138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дороги  от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автодороги «Новая Деревня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Щербатовка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подъезд: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Нарышкино в </w:t>
            </w:r>
            <w:proofErr w:type="spellStart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Касимовском</w:t>
            </w:r>
            <w:proofErr w:type="spellEnd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652,306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652,306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Корректировка проектной документации на строительство автомобильной дороги: от автодороги «Новая Деревня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Щербатовка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подъезд Нарышкино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Касимовском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планировки  и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межевания территории на строительство II этапа Северного обхода города Рязани  (от автодороги М-5 «Урал» - через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 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1 339,59519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автобусных остановок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Аксеново,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Иванчино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Данилово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Аксеново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Данилово в Рыбновском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183,672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.5.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Подвислово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Поплевино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Свет, Большая Алешня,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Ратманово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дороге  Рязань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Ряжск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Александро-Невский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323,04544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Ефремов (97+890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110+173; 115+700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130+200) в Ряжском районе Рязанской области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.6.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Дегтяное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Новое Еголдаево на автомобильной дороге Ряжск -                Касимов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Нижний Новгород (5+060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24+360) в Ряжском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216,86537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.7.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Салтыки на автомобильной дороге Ряжск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Салтыки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Кузьминка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Ряжском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547,4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.8.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в с. Марчуки 2                                            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Журавинка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Марчуки 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граница района в Ряжском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218,66718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.9.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                              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Скопин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29+900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80+000)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212,66225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.10.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 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Октябрьский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-Семеновский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-  автодорога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М-6 «Каспий»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289,46297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557" w:rsidRPr="009D1949" w:rsidTr="00B73557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.11.</w:t>
            </w:r>
          </w:p>
        </w:tc>
        <w:tc>
          <w:tcPr>
            <w:tcW w:w="1734" w:type="dxa"/>
            <w:shd w:val="clear" w:color="auto" w:fill="auto"/>
          </w:tcPr>
          <w:p w:rsidR="007C348C" w:rsidRPr="00810F12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автобусных остановок в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Октябрьский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Семенск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Семеновский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М-6 «Каспий»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shd w:val="clear" w:color="auto" w:fill="auto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594F08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815,277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747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.12.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                                 в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Заокское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Коростово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 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165,805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.13.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Красное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граница Тульской области в Михайловском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1 822,183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.14.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, тротуаров и обустройство пешеходных переходов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806,21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0C4B73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Михайлов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Горлово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Скопин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Милославское (0+000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30+400) в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Михайловском  районе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top w:val="nil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Шахманово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Зименки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Шахманово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Зименки</w:t>
            </w:r>
            <w:proofErr w:type="spellEnd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 Рязанском</w:t>
            </w:r>
            <w:proofErr w:type="gramEnd"/>
            <w:r w:rsidR="000C4B73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2E5F05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.16.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Глебово на автомобильной дороге от автодороги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2E5F05">
        <w:trPr>
          <w:cantSplit/>
          <w:trHeight w:val="30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«Шереме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тьево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Вышгород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Наумово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подъезд: Глебово в Рязанском районе Рязанской области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.17.</w:t>
            </w:r>
          </w:p>
        </w:tc>
        <w:tc>
          <w:tcPr>
            <w:tcW w:w="1734" w:type="dxa"/>
          </w:tcPr>
          <w:p w:rsidR="007C348C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обустройство пешеходных переходов в </w:t>
            </w:r>
          </w:p>
          <w:p w:rsidR="007C348C" w:rsidRDefault="007C348C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. Милослав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Милославское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Чернава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Липяги в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Милославском  районе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Рязанской области</w:t>
            </w:r>
          </w:p>
          <w:p w:rsidR="00EF7FD8" w:rsidRPr="00EF7FD8" w:rsidRDefault="00EF7FD8" w:rsidP="007C348C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651,204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503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.18.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 -                      Рожок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417,579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2822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.19.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Проекты планировки и межевания территории на строительство восточного участка Северного обхода города Рязани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1 848,278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2 451,722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48C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7C348C" w:rsidRPr="006D02CB" w:rsidRDefault="007C348C" w:rsidP="007C348C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.20.</w:t>
            </w:r>
          </w:p>
        </w:tc>
        <w:tc>
          <w:tcPr>
            <w:tcW w:w="1734" w:type="dxa"/>
          </w:tcPr>
          <w:p w:rsidR="007C348C" w:rsidRPr="00810F12" w:rsidRDefault="007C348C" w:rsidP="007C348C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Спас-Клепики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(51+181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67+473) в Рязанском районе Рязанской области </w:t>
            </w:r>
          </w:p>
        </w:tc>
        <w:tc>
          <w:tcPr>
            <w:tcW w:w="737" w:type="dxa"/>
          </w:tcPr>
          <w:p w:rsidR="007C348C" w:rsidRPr="00810F12" w:rsidRDefault="007C348C" w:rsidP="007C348C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473,272</w:t>
            </w: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C348C" w:rsidRPr="00810F12" w:rsidRDefault="007C348C" w:rsidP="007C348C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.21.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 на реконструкцию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    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на участке</w:t>
            </w:r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5F0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в </w:t>
            </w:r>
            <w:proofErr w:type="spellStart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Клепиковском</w:t>
            </w:r>
            <w:proofErr w:type="spellEnd"/>
            <w:r w:rsidR="002E5F05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953,28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2 096,72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791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.22.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Церлево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Чубарово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Чучковском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Сасовском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районах Рязанской области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1 512,016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3 170,82426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791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.23.</w:t>
            </w: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B46D4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Реконструкция мостового перехода через реку Пара на автомобильной дороге: от автодороги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«Сапожок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Сараи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Борец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Шацк с подъездом к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станции 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Верда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» -</w:t>
            </w:r>
            <w:r w:rsidR="00B46D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 xml:space="preserve">Березники - Никольское - Красное - Красная Яблонька в </w:t>
            </w:r>
            <w:proofErr w:type="spellStart"/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>Сапожковском</w:t>
            </w:r>
            <w:proofErr w:type="spellEnd"/>
            <w:r w:rsidR="00B46D45" w:rsidRPr="00B46D45">
              <w:rPr>
                <w:rFonts w:ascii="Times New Roman" w:eastAsiaTheme="minorHAnsi" w:hAnsi="Times New Roman"/>
                <w:sz w:val="24"/>
                <w:szCs w:val="24"/>
              </w:rPr>
              <w:t xml:space="preserve"> районе Рязанской области</w:t>
            </w:r>
            <w:r w:rsidR="00B46D4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B46D45" w:rsidRPr="00B46D45">
              <w:rPr>
                <w:rFonts w:ascii="Times New Roman" w:eastAsiaTheme="minorHAnsi" w:hAnsi="Times New Roman"/>
                <w:sz w:val="20"/>
                <w:szCs w:val="20"/>
              </w:rPr>
              <w:t>***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1 911,233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.24.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изыскания и подготовка 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                     II этапа Северного обхода города Рязани (от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автодороги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М-5 «Урал» - через Рязань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1 716,495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5 150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.25.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изыскания и подготовка 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восточного участка Северного обхода города Рязани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3 450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.26.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Экономические изыскания и подготовка технико-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обоснования проекта для строительства автомобильной дороги Северный обход города       Рязани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Михайловское шоссе с подъездами к 7-му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Мервинскому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проезду и            ул.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Остров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г. Рязани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.27.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Тума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Спирино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на участке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Бусаево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Голованово в </w:t>
            </w:r>
            <w:proofErr w:type="spellStart"/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Клепиковском</w:t>
            </w:r>
            <w:proofErr w:type="spellEnd"/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области***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845"/>
        </w:trPr>
        <w:tc>
          <w:tcPr>
            <w:tcW w:w="527" w:type="dxa"/>
            <w:tcBorders>
              <w:bottom w:val="nil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.28.</w:t>
            </w:r>
          </w:p>
        </w:tc>
        <w:tc>
          <w:tcPr>
            <w:tcW w:w="1734" w:type="dxa"/>
            <w:tcBorders>
              <w:bottom w:val="nil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тротуаров, автобусных остановок и водоотвода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с. Кораблино на автомобиль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ной дороге   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Шереметьево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Вышгород</w:t>
            </w:r>
            <w:proofErr w:type="gramEnd"/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Наумово </w:t>
            </w:r>
            <w:r w:rsidR="00BE2B5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BE2B5C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" w:type="dxa"/>
            <w:tcBorders>
              <w:bottom w:val="nil"/>
            </w:tcBorders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B5C" w:rsidRPr="009D1949" w:rsidTr="009A4BE7">
        <w:trPr>
          <w:cantSplit/>
          <w:trHeight w:val="845"/>
        </w:trPr>
        <w:tc>
          <w:tcPr>
            <w:tcW w:w="527" w:type="dxa"/>
            <w:tcBorders>
              <w:top w:val="nil"/>
            </w:tcBorders>
          </w:tcPr>
          <w:p w:rsidR="00BE2B5C" w:rsidRPr="006D02CB" w:rsidRDefault="00BE2B5C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</w:tcPr>
          <w:p w:rsidR="00BE2B5C" w:rsidRPr="00810F12" w:rsidRDefault="00BE2B5C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Рязанском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</w:tcPr>
          <w:p w:rsidR="00BE2B5C" w:rsidRPr="00810F12" w:rsidRDefault="00BE2B5C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textDirection w:val="btLr"/>
            <w:vAlign w:val="center"/>
          </w:tcPr>
          <w:p w:rsidR="00BE2B5C" w:rsidRPr="00810F12" w:rsidRDefault="00BE2B5C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.29.</w:t>
            </w: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 на строительство автомобильной дороги Северный обход города Рязани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Михайловское шоссе с подъездами к 7-му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Мервинскому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проезду и          ул.</w:t>
            </w:r>
            <w:r w:rsidR="002C61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Островско</w:t>
            </w:r>
            <w:r w:rsidR="002C618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г. Рязани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554,01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.30.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Корректировка проектов планировки и межевания территории на строительство                 II этапа Северного обхода города Рязани (от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автодороги М-5 «Урал» - через Рязань </w:t>
            </w:r>
            <w:r w:rsidR="0046197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461979"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Владимир)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3 352,62312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9A4BE7">
        <w:trPr>
          <w:cantSplit/>
          <w:trHeight w:val="845"/>
        </w:trPr>
        <w:tc>
          <w:tcPr>
            <w:tcW w:w="527" w:type="dxa"/>
            <w:tcBorders>
              <w:bottom w:val="nil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.31.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380F07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территории, корректировка проектной документации на строительство подъезда к                           г. Сасово от автодороги </w:t>
            </w:r>
          </w:p>
        </w:tc>
        <w:tc>
          <w:tcPr>
            <w:tcW w:w="737" w:type="dxa"/>
            <w:tcBorders>
              <w:bottom w:val="nil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1 500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468,102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F07" w:rsidRPr="009D1949" w:rsidTr="009A4BE7">
        <w:trPr>
          <w:cantSplit/>
          <w:trHeight w:val="845"/>
        </w:trPr>
        <w:tc>
          <w:tcPr>
            <w:tcW w:w="527" w:type="dxa"/>
            <w:tcBorders>
              <w:top w:val="nil"/>
            </w:tcBorders>
            <w:shd w:val="clear" w:color="auto" w:fill="auto"/>
          </w:tcPr>
          <w:p w:rsidR="00380F07" w:rsidRPr="006D02CB" w:rsidRDefault="00380F0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</w:tcBorders>
            <w:shd w:val="clear" w:color="auto" w:fill="auto"/>
          </w:tcPr>
          <w:p w:rsidR="00380F07" w:rsidRPr="00810F12" w:rsidRDefault="00380F0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«Шацк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Касимов»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Сасовском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Рязанской области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380F07" w:rsidRPr="00810F12" w:rsidRDefault="00380F0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380F07" w:rsidRPr="00810F12" w:rsidRDefault="00380F0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.32.</w:t>
            </w:r>
          </w:p>
        </w:tc>
        <w:tc>
          <w:tcPr>
            <w:tcW w:w="1734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Проекты планировки и межевания территории,  проектная документация на строительство автомобильной 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Князево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Топилы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Скопинском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Милославском районах Рязанской области***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2 079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845"/>
        </w:trPr>
        <w:tc>
          <w:tcPr>
            <w:tcW w:w="527" w:type="dxa"/>
            <w:tcBorders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EF7FD8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Мостовой переход через реку Ока от автодороги Шереметьево -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Вышгород - Наумово -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автомобильной</w:t>
            </w:r>
          </w:p>
          <w:p w:rsidR="00380F07" w:rsidRPr="00810F12" w:rsidRDefault="00380F0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дороги Рязань (от села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Шумашь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- Спасск-Рязанский - Ижевское - 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87 376,403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D5044D">
        <w:trPr>
          <w:cantSplit/>
          <w:trHeight w:val="5777"/>
        </w:trPr>
        <w:tc>
          <w:tcPr>
            <w:tcW w:w="527" w:type="dxa"/>
            <w:tcBorders>
              <w:top w:val="single" w:sz="4" w:space="0" w:color="auto"/>
              <w:bottom w:val="nil"/>
            </w:tcBorders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</w:tcBorders>
          </w:tcPr>
          <w:p w:rsidR="009A4BE7" w:rsidRPr="00A82F3F" w:rsidRDefault="00D5044D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Лакаш в Рязанском районе Рязанской </w:t>
            </w:r>
            <w:proofErr w:type="gram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области  (</w:t>
            </w:r>
            <w:proofErr w:type="gram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обоснования инвестиций,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мых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проекты по </w:t>
            </w:r>
            <w:r w:rsidR="009A4BE7"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созданию объектов капитального </w:t>
            </w:r>
          </w:p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строительства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-ной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обственности Рязанской области, в отношении которых планируется заключение контрактов, предметом которых является одновременно выполнение работ по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ванию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, строительству и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оду в эксплуатацию объектов капитального </w:t>
            </w:r>
            <w:proofErr w:type="gram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строительства,  и</w:t>
            </w:r>
            <w:proofErr w:type="gram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проведение его </w:t>
            </w:r>
            <w:proofErr w:type="spellStart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>техноло-гического</w:t>
            </w:r>
            <w:proofErr w:type="spellEnd"/>
            <w:r w:rsidRPr="00A82F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ценового аудита)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D5044D">
        <w:trPr>
          <w:cantSplit/>
          <w:trHeight w:val="3813"/>
        </w:trPr>
        <w:tc>
          <w:tcPr>
            <w:tcW w:w="527" w:type="dxa"/>
            <w:tcBorders>
              <w:top w:val="nil"/>
            </w:tcBorders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9A4BE7" w:rsidRPr="00A82F3F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1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.34.</w:t>
            </w:r>
          </w:p>
        </w:tc>
        <w:tc>
          <w:tcPr>
            <w:tcW w:w="1734" w:type="dxa"/>
            <w:shd w:val="clear" w:color="auto" w:fill="auto"/>
          </w:tcPr>
          <w:p w:rsidR="00EF7FD8" w:rsidRPr="00965283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Рыбное (от автодороги М-5 «Урал») - </w:t>
            </w: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Пальные</w:t>
            </w:r>
            <w:proofErr w:type="spell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Пионерский - Большое </w:t>
            </w: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Жоково</w:t>
            </w:r>
            <w:proofErr w:type="spell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граница </w:t>
            </w:r>
            <w:proofErr w:type="gram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участке км 0+000 - км 21+000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AB0F16" w:rsidTr="00D5044D">
        <w:trPr>
          <w:cantSplit/>
          <w:trHeight w:val="1554"/>
        </w:trPr>
        <w:tc>
          <w:tcPr>
            <w:tcW w:w="5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461979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619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4619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461979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Нераспределен-ные</w:t>
            </w:r>
            <w:proofErr w:type="spellEnd"/>
            <w:proofErr w:type="gramEnd"/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средства</w:t>
            </w:r>
          </w:p>
        </w:tc>
        <w:tc>
          <w:tcPr>
            <w:tcW w:w="737" w:type="dxa"/>
            <w:shd w:val="clear" w:color="auto" w:fill="auto"/>
          </w:tcPr>
          <w:p w:rsidR="00EF7FD8" w:rsidRPr="00461979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1 149 195,297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045EC9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2 178 536,2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1 666 666,67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19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1 909 627,43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461979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836D9" w:rsidRPr="00AB0F16" w:rsidTr="00E836D9">
        <w:trPr>
          <w:cantSplit/>
          <w:trHeight w:val="13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AB0F16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F1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AB0F16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AB0F16" w:rsidTr="00D5044D">
        <w:trPr>
          <w:cantSplit/>
          <w:trHeight w:val="138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AB0F16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F16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AB0F16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F801AF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1AF">
              <w:rPr>
                <w:rFonts w:ascii="Times New Roman" w:hAnsi="Times New Roman"/>
                <w:sz w:val="24"/>
                <w:szCs w:val="24"/>
              </w:rPr>
              <w:t>36 280,797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836D9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570 115,5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F16">
              <w:rPr>
                <w:rFonts w:ascii="Times New Roman" w:hAnsi="Times New Roman"/>
                <w:sz w:val="24"/>
                <w:szCs w:val="24"/>
              </w:rPr>
              <w:t>1 666 666,67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F16">
              <w:rPr>
                <w:rFonts w:ascii="Times New Roman" w:hAnsi="Times New Roman"/>
                <w:sz w:val="24"/>
                <w:szCs w:val="24"/>
              </w:rPr>
              <w:t>1 909 627,43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142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AB0F16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F16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бюджета, 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AB0F16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F16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F801AF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1AF">
              <w:rPr>
                <w:rFonts w:ascii="Times New Roman" w:hAnsi="Times New Roman"/>
                <w:sz w:val="24"/>
                <w:szCs w:val="24"/>
              </w:rPr>
              <w:t>1 112 914,5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AB0F16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F16">
              <w:rPr>
                <w:rFonts w:ascii="Times New Roman" w:hAnsi="Times New Roman"/>
                <w:sz w:val="24"/>
                <w:szCs w:val="24"/>
              </w:rPr>
              <w:t>1 608 420,7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682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1840"/>
        </w:trPr>
        <w:tc>
          <w:tcPr>
            <w:tcW w:w="5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334 420,56178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385 386,27206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1 724 058,59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836D9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2 397 134,2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613"/>
        </w:trPr>
        <w:tc>
          <w:tcPr>
            <w:tcW w:w="52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на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9A4BE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рование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фактически выполненных и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11 582,73542</w:t>
            </w: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923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оплаченных работ в 2015 году 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9A4BE7">
        <w:trPr>
          <w:cantSplit/>
          <w:trHeight w:val="1970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346 003,2972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49,15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385 386,27206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474 908,50206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1 724 058,59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2 397 134,2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72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9A4BE7">
        <w:trPr>
          <w:cantSplit/>
          <w:trHeight w:val="208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611 144,09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44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223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287 219,96206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611 144,09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155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217 000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187 688,54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1 112 914,5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1 608 420,7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41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33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80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сеть», 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84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2E5F05">
        <w:trPr>
          <w:cantSplit/>
          <w:trHeight w:val="623"/>
        </w:trPr>
        <w:tc>
          <w:tcPr>
            <w:tcW w:w="21330" w:type="dxa"/>
            <w:gridSpan w:val="37"/>
            <w:vAlign w:val="center"/>
          </w:tcPr>
          <w:p w:rsidR="00EF7FD8" w:rsidRPr="002E5F05" w:rsidRDefault="00EF7FD8" w:rsidP="00EF7FD8">
            <w:pPr>
              <w:spacing w:before="100" w:beforeAutospacing="1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F05">
              <w:rPr>
                <w:rFonts w:ascii="Times New Roman" w:hAnsi="Times New Roman"/>
                <w:sz w:val="24"/>
                <w:szCs w:val="24"/>
              </w:rPr>
              <w:t>Объемы средств по объектам, планируемым к реконструкции</w:t>
            </w:r>
            <w:r w:rsidR="004568BB" w:rsidRPr="002E5F05">
              <w:rPr>
                <w:rFonts w:ascii="Times New Roman" w:hAnsi="Times New Roman"/>
                <w:sz w:val="24"/>
                <w:szCs w:val="24"/>
              </w:rPr>
              <w:t>,</w:t>
            </w:r>
            <w:r w:rsidRPr="002E5F05">
              <w:rPr>
                <w:rFonts w:ascii="Times New Roman" w:hAnsi="Times New Roman"/>
                <w:sz w:val="24"/>
                <w:szCs w:val="24"/>
              </w:rPr>
              <w:t xml:space="preserve">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</w:t>
            </w:r>
            <w:proofErr w:type="gramStart"/>
            <w:r w:rsidRPr="002E5F05">
              <w:rPr>
                <w:rFonts w:ascii="Times New Roman" w:hAnsi="Times New Roman"/>
                <w:sz w:val="24"/>
                <w:szCs w:val="24"/>
              </w:rPr>
              <w:t xml:space="preserve">дороги»   </w:t>
            </w:r>
            <w:proofErr w:type="gramEnd"/>
            <w:r w:rsidRPr="002E5F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F7FD8" w:rsidRPr="009D1949" w:rsidTr="00380F07">
        <w:trPr>
          <w:cantSplit/>
          <w:trHeight w:val="263"/>
        </w:trPr>
        <w:tc>
          <w:tcPr>
            <w:tcW w:w="527" w:type="dxa"/>
            <w:tcBorders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tcBorders>
              <w:bottom w:val="single" w:sz="4" w:space="0" w:color="000000"/>
            </w:tcBorders>
            <w:vAlign w:val="center"/>
          </w:tcPr>
          <w:p w:rsidR="00EF7FD8" w:rsidRPr="004B5A5D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A5D">
              <w:rPr>
                <w:rFonts w:ascii="Times New Roman" w:hAnsi="Times New Roman"/>
                <w:sz w:val="24"/>
                <w:szCs w:val="24"/>
              </w:rPr>
              <w:t>Михайловский район</w:t>
            </w:r>
          </w:p>
        </w:tc>
      </w:tr>
      <w:tr w:rsidR="009A4BE7" w:rsidRPr="009D1949" w:rsidTr="000D50CF">
        <w:trPr>
          <w:cantSplit/>
          <w:trHeight w:val="249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</w:t>
            </w:r>
          </w:p>
        </w:tc>
        <w:tc>
          <w:tcPr>
            <w:tcW w:w="737" w:type="dxa"/>
            <w:vMerge w:val="restart"/>
            <w:shd w:val="clear" w:color="auto" w:fill="auto"/>
            <w:textDirection w:val="btLr"/>
          </w:tcPr>
          <w:p w:rsidR="009A4BE7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18.06.2018</w:t>
            </w:r>
          </w:p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№ 62-1-1-3-0063-18</w:t>
            </w:r>
          </w:p>
        </w:tc>
        <w:tc>
          <w:tcPr>
            <w:tcW w:w="573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0D50CF">
        <w:trPr>
          <w:cantSplit/>
          <w:trHeight w:val="2482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автомобильной дороге            Михайлов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Голдино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     Горлово - Скопин - Милославское (0+000 - 30+400)</w:t>
            </w:r>
          </w:p>
        </w:tc>
        <w:tc>
          <w:tcPr>
            <w:tcW w:w="73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461979">
        <w:trPr>
          <w:cantSplit/>
          <w:trHeight w:val="505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2E5F05">
        <w:trPr>
          <w:cantSplit/>
          <w:trHeight w:val="148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2E5F05">
        <w:trPr>
          <w:cantSplit/>
          <w:trHeight w:val="163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416755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14 308,83858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294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Рыбновский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461979" w:rsidRPr="009D1949" w:rsidTr="00D5044D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тротуаров и автобусных остановок в              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Ходынино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Рыбное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Перекаль</w:t>
            </w:r>
            <w:proofErr w:type="spellEnd"/>
          </w:p>
        </w:tc>
        <w:tc>
          <w:tcPr>
            <w:tcW w:w="737" w:type="dxa"/>
            <w:shd w:val="clear" w:color="auto" w:fill="auto"/>
            <w:textDirection w:val="btLr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23.10.2018                                                   № 62-1-1-3-0143-18</w:t>
            </w: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B86B7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D5044D">
        <w:trPr>
          <w:cantSplit/>
          <w:trHeight w:val="48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D5044D">
        <w:trPr>
          <w:cantSplit/>
          <w:trHeight w:val="161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tcBorders>
              <w:bottom w:val="single" w:sz="4" w:space="0" w:color="000000"/>
            </w:tcBorders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28 956,1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3F4075">
        <w:trPr>
          <w:cantSplit/>
          <w:trHeight w:val="165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tcBorders>
              <w:left w:val="single" w:sz="4" w:space="0" w:color="auto"/>
              <w:bottom w:val="nil"/>
            </w:tcBorders>
          </w:tcPr>
          <w:p w:rsidR="009A4BE7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Рыбное (от автодороги М-5 «Урал»)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A4BE7" w:rsidRPr="00810F12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Пальные</w:t>
            </w:r>
            <w:proofErr w:type="spell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</w:t>
            </w:r>
          </w:p>
        </w:tc>
        <w:tc>
          <w:tcPr>
            <w:tcW w:w="737" w:type="dxa"/>
            <w:tcBorders>
              <w:bottom w:val="nil"/>
            </w:tcBorders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416 857,1574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416 857,1574</w:t>
            </w:r>
          </w:p>
        </w:tc>
        <w:tc>
          <w:tcPr>
            <w:tcW w:w="56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32 357,1574</w:t>
            </w: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bottom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BE7" w:rsidRPr="009D1949" w:rsidTr="00D5044D">
        <w:trPr>
          <w:cantSplit/>
          <w:trHeight w:val="1984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BE7" w:rsidRPr="006D02CB" w:rsidRDefault="009A4BE7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</w:tcBorders>
          </w:tcPr>
          <w:p w:rsidR="009A4BE7" w:rsidRPr="006F4E41" w:rsidRDefault="009A4BE7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Пионерский - Большое </w:t>
            </w: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Жоково</w:t>
            </w:r>
            <w:proofErr w:type="spell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граница </w:t>
            </w:r>
            <w:proofErr w:type="gram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км 0+000 -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км 21+000</w:t>
            </w:r>
          </w:p>
        </w:tc>
        <w:tc>
          <w:tcPr>
            <w:tcW w:w="737" w:type="dxa"/>
            <w:tcBorders>
              <w:top w:val="nil"/>
            </w:tcBorders>
          </w:tcPr>
          <w:p w:rsidR="009A4BE7" w:rsidRPr="00810F12" w:rsidRDefault="009A4BE7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9A4BE7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</w:tcBorders>
            <w:textDirection w:val="btLr"/>
            <w:vAlign w:val="center"/>
          </w:tcPr>
          <w:p w:rsidR="009A4BE7" w:rsidRPr="00810F12" w:rsidRDefault="009A4BE7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398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32 357,1574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96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293 500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D5044D">
        <w:trPr>
          <w:cantSplit/>
          <w:trHeight w:val="1689"/>
        </w:trPr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445 813,2574</w:t>
            </w:r>
            <w:r w:rsidR="00962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445 813,2574</w:t>
            </w:r>
            <w:r w:rsidR="00962B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322 456,1</w:t>
            </w:r>
            <w:r w:rsidR="00962B27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Рязанский район</w:t>
            </w:r>
          </w:p>
        </w:tc>
      </w:tr>
      <w:tr w:rsidR="00D5044D" w:rsidRPr="009D1949" w:rsidTr="00D5044D">
        <w:trPr>
          <w:cantSplit/>
          <w:trHeight w:val="2079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4D" w:rsidRPr="006D02CB" w:rsidRDefault="00D5044D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vMerge w:val="restart"/>
            <w:tcBorders>
              <w:left w:val="single" w:sz="4" w:space="0" w:color="auto"/>
            </w:tcBorders>
          </w:tcPr>
          <w:p w:rsidR="00D5044D" w:rsidRPr="00810F12" w:rsidRDefault="00D5044D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Глебово на автомобильной дороге от автодороги Шереметьево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Дядьково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Вышгород - Наумово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Гавердово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: подъезд Глебово</w:t>
            </w:r>
          </w:p>
        </w:tc>
        <w:tc>
          <w:tcPr>
            <w:tcW w:w="737" w:type="dxa"/>
            <w:vMerge w:val="restart"/>
            <w:textDirection w:val="btLr"/>
          </w:tcPr>
          <w:p w:rsidR="00D5044D" w:rsidRPr="00810F12" w:rsidRDefault="00D5044D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16.11.2018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62-1-1-3-0153-18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 w:val="restart"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4D" w:rsidRPr="009D1949" w:rsidTr="00D5044D">
        <w:trPr>
          <w:cantSplit/>
          <w:trHeight w:val="207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044D" w:rsidRPr="006D02CB" w:rsidRDefault="00D5044D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</w:tcBorders>
          </w:tcPr>
          <w:p w:rsidR="00D5044D" w:rsidRPr="00810F12" w:rsidRDefault="00D5044D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Merge/>
            <w:textDirection w:val="btLr"/>
          </w:tcPr>
          <w:p w:rsidR="00D5044D" w:rsidRPr="00810F12" w:rsidRDefault="00D5044D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  <w:textDirection w:val="btLr"/>
            <w:vAlign w:val="center"/>
          </w:tcPr>
          <w:p w:rsidR="00D5044D" w:rsidRPr="00810F12" w:rsidRDefault="00D5044D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41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4 541,17387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обустройство пешеходных переходов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автомобильной дороге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Высоковские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 -                   Рожок -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Екимовка</w:t>
            </w:r>
            <w:proofErr w:type="spellEnd"/>
          </w:p>
        </w:tc>
        <w:tc>
          <w:tcPr>
            <w:tcW w:w="737" w:type="dxa"/>
            <w:textDirection w:val="btLr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03.12.2018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62-1-1-3-0160-18</w:t>
            </w: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1418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1 775,50094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41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5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Реконструкция автомобильной дороги от автодороги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Калуга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Тула - Михайлов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Рязань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Секиотово</w:t>
            </w:r>
            <w:proofErr w:type="spellEnd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F4E41">
              <w:rPr>
                <w:rFonts w:ascii="Times New Roman" w:hAnsi="Times New Roman"/>
                <w:sz w:val="24"/>
                <w:szCs w:val="24"/>
                <w:lang w:eastAsia="ru-RU"/>
              </w:rPr>
              <w:t>Мельгуново</w:t>
            </w:r>
            <w:proofErr w:type="spellEnd"/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427 000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427 000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522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9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30D0D">
        <w:trPr>
          <w:cantSplit/>
          <w:trHeight w:val="976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128 000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1773"/>
        </w:trPr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433 316,67481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433 316,67481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134 316,67481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98"/>
        </w:trPr>
        <w:tc>
          <w:tcPr>
            <w:tcW w:w="527" w:type="dxa"/>
            <w:tcBorders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803" w:type="dxa"/>
            <w:gridSpan w:val="36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0F12">
              <w:rPr>
                <w:rFonts w:ascii="Times New Roman" w:hAnsi="Times New Roman"/>
                <w:sz w:val="24"/>
                <w:szCs w:val="24"/>
              </w:rPr>
              <w:t>Шацкий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EF7FD8" w:rsidRPr="009D1949" w:rsidTr="00D5044D">
        <w:trPr>
          <w:cantSplit/>
          <w:trHeight w:val="113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2CB">
              <w:rPr>
                <w:rFonts w:ascii="Times New Roman" w:hAnsi="Times New Roman"/>
                <w:sz w:val="20"/>
                <w:szCs w:val="20"/>
              </w:rPr>
              <w:t>2</w:t>
            </w:r>
            <w:r w:rsidR="00330D0D">
              <w:rPr>
                <w:rFonts w:ascii="Times New Roman" w:hAnsi="Times New Roman"/>
                <w:sz w:val="20"/>
                <w:szCs w:val="20"/>
              </w:rPr>
              <w:t>6</w:t>
            </w:r>
            <w:r w:rsidRPr="006D02CB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Устройство искусственного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электроосве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щения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населенных пунктах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Левашовские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Дворики, Большое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Агишево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Каверино</w:t>
            </w:r>
            <w:proofErr w:type="spell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Юрино на автомобильной дороге Шацк - Касимов      </w:t>
            </w:r>
            <w:proofErr w:type="gramStart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2+400 - 22+869)</w:t>
            </w:r>
          </w:p>
        </w:tc>
        <w:tc>
          <w:tcPr>
            <w:tcW w:w="737" w:type="dxa"/>
            <w:textDirection w:val="btLr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 xml:space="preserve">11.04.2018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810F12">
              <w:rPr>
                <w:rFonts w:ascii="Times New Roman" w:hAnsi="Times New Roman"/>
                <w:sz w:val="24"/>
                <w:szCs w:val="24"/>
              </w:rPr>
              <w:t>№ 62-1-1-3-0029-18</w:t>
            </w: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5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1495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545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району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11 014,5951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D5044D">
        <w:trPr>
          <w:cantSplit/>
          <w:trHeight w:val="155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B70F8A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482 096,20850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26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9A4BE7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B70F8A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259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2E5F05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B70F8A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845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35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бюджетные ассигнования дорожного фонда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1701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346 003,29720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13,7353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49,150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325 810,58083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6,902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380 875,73387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385 386,27206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</w:t>
            </w:r>
            <w:r w:rsidR="00B70F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004,71056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9,37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1 956 415,7474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2 587 134,2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836D9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24,221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483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9A4BE7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843 501,2474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9A4BE7">
        <w:trPr>
          <w:cantSplit/>
          <w:trHeight w:val="337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D9" w:rsidRPr="009D1949" w:rsidTr="00D5044D">
        <w:trPr>
          <w:cantSplit/>
          <w:trHeight w:val="170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ассигнования дорожного фонда 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226 636,7972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232 847,63183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249 273,73387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168 386,27206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347 816,17056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843 501,2474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978 713,5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2 106 666,67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2 513 627,43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D5044D">
        <w:trPr>
          <w:cantSplit/>
          <w:trHeight w:val="50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979" w:rsidRPr="009D1949" w:rsidTr="00D5044D">
        <w:trPr>
          <w:cantSplit/>
          <w:trHeight w:val="845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 (Рязанская область)»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B70F8A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60 596,2085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232 357,1574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9A4BE7">
        <w:trPr>
          <w:cantSplit/>
          <w:trHeight w:val="136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119 366,5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92 962,949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131 602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217 000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609 188,54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1 112 914,5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1 608 420,7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29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1361"/>
        </w:trPr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ПКРТИ</w:t>
            </w:r>
            <w:r w:rsidRPr="00810F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17 238,389</w:t>
            </w: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FD8" w:rsidRPr="009D1949" w:rsidTr="00316C0A">
        <w:trPr>
          <w:cantSplit/>
          <w:trHeight w:val="587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FD8" w:rsidRPr="006D02CB" w:rsidRDefault="00EF7FD8" w:rsidP="00EF7FD8">
            <w:pPr>
              <w:spacing w:before="14" w:after="100" w:afterAutospacing="1" w:line="240" w:lineRule="auto"/>
              <w:ind w:left="-170" w:right="-17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auto"/>
          </w:tcPr>
          <w:p w:rsidR="00EF7FD8" w:rsidRPr="00810F12" w:rsidRDefault="00EF7FD8" w:rsidP="00EF7FD8">
            <w:pPr>
              <w:spacing w:before="14"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F12">
              <w:rPr>
                <w:rFonts w:ascii="Times New Roman" w:hAnsi="Times New Roman"/>
                <w:sz w:val="24"/>
                <w:szCs w:val="24"/>
                <w:lang w:eastAsia="ru-RU"/>
              </w:rPr>
              <w:t>в рамках реализации регионального проекта «Дорожная сеть»</w:t>
            </w:r>
          </w:p>
        </w:tc>
        <w:tc>
          <w:tcPr>
            <w:tcW w:w="737" w:type="dxa"/>
            <w:shd w:val="clear" w:color="auto" w:fill="auto"/>
          </w:tcPr>
          <w:p w:rsidR="00EF7FD8" w:rsidRPr="00810F12" w:rsidRDefault="00EF7FD8" w:rsidP="00EF7FD8">
            <w:pPr>
              <w:spacing w:before="18" w:after="12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F12">
              <w:rPr>
                <w:rFonts w:ascii="Times New Roman" w:hAnsi="Times New Roman"/>
                <w:sz w:val="24"/>
                <w:szCs w:val="24"/>
              </w:rPr>
              <w:t>65 0000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421 500</w:t>
            </w: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7FD8" w:rsidRPr="00810F12" w:rsidRDefault="00EF7FD8" w:rsidP="00EF7FD8">
            <w:pPr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5180" w:rsidRPr="000D19CA" w:rsidRDefault="00955180" w:rsidP="002F6E24">
      <w:pPr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0D19CA">
        <w:rPr>
          <w:rFonts w:ascii="Times New Roman" w:hAnsi="Times New Roman"/>
          <w:sz w:val="24"/>
          <w:szCs w:val="24"/>
        </w:rPr>
        <w:t>* В соответствии с Методическими рекомендациями (</w:t>
      </w:r>
      <w:r w:rsidR="003D53E9">
        <w:rPr>
          <w:rFonts w:ascii="Times New Roman" w:hAnsi="Times New Roman"/>
          <w:sz w:val="24"/>
          <w:szCs w:val="24"/>
        </w:rPr>
        <w:t>п</w:t>
      </w:r>
      <w:r w:rsidRPr="000D19CA">
        <w:rPr>
          <w:rFonts w:ascii="Times New Roman" w:hAnsi="Times New Roman"/>
          <w:sz w:val="24"/>
          <w:szCs w:val="24"/>
        </w:rPr>
        <w:t>риложение 2-А).</w:t>
      </w:r>
    </w:p>
    <w:p w:rsidR="00955180" w:rsidRPr="000D19CA" w:rsidRDefault="00955180" w:rsidP="002F6E24">
      <w:pPr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0D19CA">
        <w:rPr>
          <w:rFonts w:ascii="Times New Roman" w:hAnsi="Times New Roman"/>
          <w:sz w:val="24"/>
          <w:szCs w:val="24"/>
        </w:rPr>
        <w:t xml:space="preserve">** Объекты строительства и реконструкции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 объектам производства и переработки сельскохозяйственной продукции, планируемых к  финансированию в рамках реализации </w:t>
      </w:r>
      <w:r w:rsidR="000D19CA">
        <w:rPr>
          <w:rFonts w:ascii="Times New Roman" w:hAnsi="Times New Roman"/>
          <w:sz w:val="24"/>
          <w:szCs w:val="24"/>
        </w:rPr>
        <w:t xml:space="preserve">                           </w:t>
      </w:r>
      <w:r w:rsidRPr="000D19CA">
        <w:rPr>
          <w:rFonts w:ascii="Times New Roman" w:hAnsi="Times New Roman"/>
          <w:sz w:val="24"/>
          <w:szCs w:val="24"/>
        </w:rPr>
        <w:t>ФЦП «Устойчивое развитие сельских территорий на 2014-2017 годы и на период до 2020 года».</w:t>
      </w:r>
    </w:p>
    <w:p w:rsidR="00955180" w:rsidRPr="000D19CA" w:rsidRDefault="00955180" w:rsidP="002F6E24">
      <w:pPr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0D19CA">
        <w:rPr>
          <w:rFonts w:ascii="Times New Roman" w:hAnsi="Times New Roman"/>
          <w:sz w:val="24"/>
          <w:szCs w:val="24"/>
        </w:rPr>
        <w:t>*** Объекты, финансируемые в соответствии с пунктом 4.1 статьи 179.4 Бюджетного кодекса Российской Федерации.</w:t>
      </w:r>
    </w:p>
    <w:p w:rsidR="00955180" w:rsidRPr="000D19CA" w:rsidRDefault="00955180" w:rsidP="002F6E24">
      <w:pPr>
        <w:spacing w:after="80" w:line="240" w:lineRule="auto"/>
        <w:jc w:val="both"/>
        <w:rPr>
          <w:rFonts w:ascii="Times New Roman" w:hAnsi="Times New Roman"/>
          <w:sz w:val="24"/>
          <w:szCs w:val="24"/>
        </w:rPr>
      </w:pPr>
      <w:r w:rsidRPr="000D19CA">
        <w:rPr>
          <w:rFonts w:ascii="Times New Roman" w:hAnsi="Times New Roman"/>
          <w:sz w:val="24"/>
          <w:szCs w:val="24"/>
        </w:rPr>
        <w:t>**** Объекты, финансируемые в рамках ведомственной целевой программы «Содействие развитию автомобильных дорог регионального межмуниципального и местного значения» государственной программы Российской Федерации «Развитие транспортной системы».</w:t>
      </w:r>
      <w:r w:rsidR="001645C8"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</w:p>
    <w:p w:rsidR="008B37EC" w:rsidRDefault="008B37EC" w:rsidP="008B37E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2A67" w:rsidRDefault="008B37EC" w:rsidP="00F931B5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____________________________</w:t>
      </w:r>
    </w:p>
    <w:sectPr w:rsidR="00E02A67" w:rsidSect="00785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851" w:right="567" w:bottom="426" w:left="1985" w:header="709" w:footer="709" w:gutter="0"/>
      <w:pgNumType w:start="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384" w:rsidRDefault="00A71384" w:rsidP="00955180">
      <w:pPr>
        <w:spacing w:after="0" w:line="240" w:lineRule="auto"/>
      </w:pPr>
      <w:r>
        <w:separator/>
      </w:r>
    </w:p>
  </w:endnote>
  <w:endnote w:type="continuationSeparator" w:id="0">
    <w:p w:rsidR="00A71384" w:rsidRDefault="00A71384" w:rsidP="0095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4" w:rsidRDefault="00A713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4" w:rsidRDefault="00A713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4" w:rsidRDefault="00A713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384" w:rsidRDefault="00A71384" w:rsidP="00955180">
      <w:pPr>
        <w:spacing w:after="0" w:line="240" w:lineRule="auto"/>
      </w:pPr>
      <w:r>
        <w:separator/>
      </w:r>
    </w:p>
  </w:footnote>
  <w:footnote w:type="continuationSeparator" w:id="0">
    <w:p w:rsidR="00A71384" w:rsidRDefault="00A71384" w:rsidP="0095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4" w:rsidRDefault="00A713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261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71384" w:rsidRPr="00873038" w:rsidRDefault="00A71384">
        <w:pPr>
          <w:pStyle w:val="a5"/>
          <w:jc w:val="center"/>
          <w:rPr>
            <w:rFonts w:ascii="Times New Roman" w:hAnsi="Times New Roman"/>
          </w:rPr>
        </w:pPr>
        <w:r w:rsidRPr="00873038">
          <w:rPr>
            <w:rFonts w:ascii="Times New Roman" w:hAnsi="Times New Roman"/>
          </w:rPr>
          <w:fldChar w:fldCharType="begin"/>
        </w:r>
        <w:r w:rsidRPr="00873038">
          <w:rPr>
            <w:rFonts w:ascii="Times New Roman" w:hAnsi="Times New Roman"/>
          </w:rPr>
          <w:instrText xml:space="preserve"> PAGE   \* MERGEFORMAT </w:instrText>
        </w:r>
        <w:r w:rsidRPr="00873038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94</w:t>
        </w:r>
        <w:r w:rsidRPr="00873038">
          <w:rPr>
            <w:rFonts w:ascii="Times New Roman" w:hAnsi="Times New Roman"/>
          </w:rPr>
          <w:fldChar w:fldCharType="end"/>
        </w:r>
      </w:p>
    </w:sdtContent>
  </w:sdt>
  <w:p w:rsidR="00A71384" w:rsidRDefault="00A7138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4" w:rsidRDefault="00A713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180"/>
    <w:rsid w:val="00011A0C"/>
    <w:rsid w:val="00013B28"/>
    <w:rsid w:val="000252C0"/>
    <w:rsid w:val="00031D6B"/>
    <w:rsid w:val="00045EC9"/>
    <w:rsid w:val="00055C6F"/>
    <w:rsid w:val="0005723C"/>
    <w:rsid w:val="00077DD5"/>
    <w:rsid w:val="000A4CFA"/>
    <w:rsid w:val="000A6085"/>
    <w:rsid w:val="000C4B73"/>
    <w:rsid w:val="000D19CA"/>
    <w:rsid w:val="00106F5B"/>
    <w:rsid w:val="001146C6"/>
    <w:rsid w:val="001251A9"/>
    <w:rsid w:val="001255A6"/>
    <w:rsid w:val="00134558"/>
    <w:rsid w:val="00147020"/>
    <w:rsid w:val="00152226"/>
    <w:rsid w:val="001600D8"/>
    <w:rsid w:val="001645C8"/>
    <w:rsid w:val="001956F0"/>
    <w:rsid w:val="00234ED0"/>
    <w:rsid w:val="00236335"/>
    <w:rsid w:val="00236A62"/>
    <w:rsid w:val="00237C66"/>
    <w:rsid w:val="0024201B"/>
    <w:rsid w:val="002426A9"/>
    <w:rsid w:val="002805BF"/>
    <w:rsid w:val="002C618D"/>
    <w:rsid w:val="002E5AC5"/>
    <w:rsid w:val="002E5F05"/>
    <w:rsid w:val="002F14E6"/>
    <w:rsid w:val="002F6E24"/>
    <w:rsid w:val="00316C0A"/>
    <w:rsid w:val="00321879"/>
    <w:rsid w:val="00330D0D"/>
    <w:rsid w:val="00337543"/>
    <w:rsid w:val="003412DE"/>
    <w:rsid w:val="00345598"/>
    <w:rsid w:val="003600DA"/>
    <w:rsid w:val="00380F07"/>
    <w:rsid w:val="003939AA"/>
    <w:rsid w:val="003A0196"/>
    <w:rsid w:val="003A5FA4"/>
    <w:rsid w:val="003C6BAB"/>
    <w:rsid w:val="003D53E9"/>
    <w:rsid w:val="00416755"/>
    <w:rsid w:val="00440E29"/>
    <w:rsid w:val="0044107F"/>
    <w:rsid w:val="00454516"/>
    <w:rsid w:val="004568BB"/>
    <w:rsid w:val="00461979"/>
    <w:rsid w:val="00476A0C"/>
    <w:rsid w:val="00476FD0"/>
    <w:rsid w:val="00481875"/>
    <w:rsid w:val="004A3FFA"/>
    <w:rsid w:val="004B3151"/>
    <w:rsid w:val="004B5A5D"/>
    <w:rsid w:val="004D3C7C"/>
    <w:rsid w:val="00501330"/>
    <w:rsid w:val="005246DB"/>
    <w:rsid w:val="00545543"/>
    <w:rsid w:val="00594F08"/>
    <w:rsid w:val="005A7CB1"/>
    <w:rsid w:val="005B77A0"/>
    <w:rsid w:val="005C2186"/>
    <w:rsid w:val="005E3E0F"/>
    <w:rsid w:val="00612047"/>
    <w:rsid w:val="00621305"/>
    <w:rsid w:val="00625A5F"/>
    <w:rsid w:val="00627543"/>
    <w:rsid w:val="00631D58"/>
    <w:rsid w:val="00646449"/>
    <w:rsid w:val="00652204"/>
    <w:rsid w:val="006523EE"/>
    <w:rsid w:val="00657DDC"/>
    <w:rsid w:val="00691DF4"/>
    <w:rsid w:val="00692719"/>
    <w:rsid w:val="006A6297"/>
    <w:rsid w:val="006C7B49"/>
    <w:rsid w:val="006D02CB"/>
    <w:rsid w:val="006D0724"/>
    <w:rsid w:val="006F4E41"/>
    <w:rsid w:val="00721797"/>
    <w:rsid w:val="00723314"/>
    <w:rsid w:val="00727A41"/>
    <w:rsid w:val="00731D24"/>
    <w:rsid w:val="007676C9"/>
    <w:rsid w:val="007836D5"/>
    <w:rsid w:val="007857F7"/>
    <w:rsid w:val="007951D1"/>
    <w:rsid w:val="007B11B5"/>
    <w:rsid w:val="007B53DF"/>
    <w:rsid w:val="007C348C"/>
    <w:rsid w:val="007E06FA"/>
    <w:rsid w:val="00810F12"/>
    <w:rsid w:val="0081793C"/>
    <w:rsid w:val="00824F16"/>
    <w:rsid w:val="00835A8F"/>
    <w:rsid w:val="008429F0"/>
    <w:rsid w:val="00864EEA"/>
    <w:rsid w:val="00867CB7"/>
    <w:rsid w:val="00873038"/>
    <w:rsid w:val="0088756C"/>
    <w:rsid w:val="008A056F"/>
    <w:rsid w:val="008A4203"/>
    <w:rsid w:val="008B37EC"/>
    <w:rsid w:val="008B3D17"/>
    <w:rsid w:val="008C6C88"/>
    <w:rsid w:val="008E461B"/>
    <w:rsid w:val="008E75FC"/>
    <w:rsid w:val="008F600E"/>
    <w:rsid w:val="00917E82"/>
    <w:rsid w:val="009313AB"/>
    <w:rsid w:val="00955180"/>
    <w:rsid w:val="00962B27"/>
    <w:rsid w:val="00964D23"/>
    <w:rsid w:val="00965283"/>
    <w:rsid w:val="00966BF7"/>
    <w:rsid w:val="0099767F"/>
    <w:rsid w:val="009A4BE7"/>
    <w:rsid w:val="009C04AF"/>
    <w:rsid w:val="009C3DAE"/>
    <w:rsid w:val="009D1949"/>
    <w:rsid w:val="00A00AFA"/>
    <w:rsid w:val="00A13C9D"/>
    <w:rsid w:val="00A13F29"/>
    <w:rsid w:val="00A3335A"/>
    <w:rsid w:val="00A43689"/>
    <w:rsid w:val="00A61F0A"/>
    <w:rsid w:val="00A71384"/>
    <w:rsid w:val="00A82F3F"/>
    <w:rsid w:val="00A86A38"/>
    <w:rsid w:val="00A958F6"/>
    <w:rsid w:val="00AB0F16"/>
    <w:rsid w:val="00AE2059"/>
    <w:rsid w:val="00AF1414"/>
    <w:rsid w:val="00AF3657"/>
    <w:rsid w:val="00B10D55"/>
    <w:rsid w:val="00B4381C"/>
    <w:rsid w:val="00B46D45"/>
    <w:rsid w:val="00B70F8A"/>
    <w:rsid w:val="00B73557"/>
    <w:rsid w:val="00B759B0"/>
    <w:rsid w:val="00B86B77"/>
    <w:rsid w:val="00B948C5"/>
    <w:rsid w:val="00BA6E13"/>
    <w:rsid w:val="00BE11F7"/>
    <w:rsid w:val="00BE2B5C"/>
    <w:rsid w:val="00C0301A"/>
    <w:rsid w:val="00C05548"/>
    <w:rsid w:val="00C11819"/>
    <w:rsid w:val="00C12865"/>
    <w:rsid w:val="00C3363B"/>
    <w:rsid w:val="00C45547"/>
    <w:rsid w:val="00C5616B"/>
    <w:rsid w:val="00C63748"/>
    <w:rsid w:val="00CA05A3"/>
    <w:rsid w:val="00CB22CF"/>
    <w:rsid w:val="00CC004F"/>
    <w:rsid w:val="00CE42E0"/>
    <w:rsid w:val="00CF1F00"/>
    <w:rsid w:val="00D138F5"/>
    <w:rsid w:val="00D14130"/>
    <w:rsid w:val="00D3558A"/>
    <w:rsid w:val="00D5044D"/>
    <w:rsid w:val="00D52ED0"/>
    <w:rsid w:val="00D5646C"/>
    <w:rsid w:val="00D83F43"/>
    <w:rsid w:val="00DB3875"/>
    <w:rsid w:val="00DB7BC8"/>
    <w:rsid w:val="00E02A67"/>
    <w:rsid w:val="00E452F2"/>
    <w:rsid w:val="00E471EC"/>
    <w:rsid w:val="00E47BAC"/>
    <w:rsid w:val="00E5032B"/>
    <w:rsid w:val="00E836D9"/>
    <w:rsid w:val="00EA3CE4"/>
    <w:rsid w:val="00EB2D05"/>
    <w:rsid w:val="00ED5E9C"/>
    <w:rsid w:val="00EF7FD8"/>
    <w:rsid w:val="00F063DA"/>
    <w:rsid w:val="00F30634"/>
    <w:rsid w:val="00F4139D"/>
    <w:rsid w:val="00F63F81"/>
    <w:rsid w:val="00F7662C"/>
    <w:rsid w:val="00F76A7D"/>
    <w:rsid w:val="00F801AF"/>
    <w:rsid w:val="00F84306"/>
    <w:rsid w:val="00F92572"/>
    <w:rsid w:val="00F931B5"/>
    <w:rsid w:val="00FA465A"/>
    <w:rsid w:val="00FC6651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F2421"/>
  <w15:docId w15:val="{29A12A75-0F13-4264-A5F8-F1091977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518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18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518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518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5180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5180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5180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5180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5180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518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18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5518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5180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95518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95518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955180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955180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955180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5518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95518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551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5180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955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180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5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5180"/>
    <w:rPr>
      <w:rFonts w:ascii="Tahoma" w:eastAsia="Times New Roman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955180"/>
    <w:pPr>
      <w:spacing w:line="240" w:lineRule="auto"/>
    </w:pPr>
    <w:rPr>
      <w:b/>
      <w:bCs/>
      <w:color w:val="4F81BD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95518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95518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95518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95518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0">
    <w:name w:val="Strong"/>
    <w:basedOn w:val="a0"/>
    <w:uiPriority w:val="22"/>
    <w:qFormat/>
    <w:rsid w:val="00955180"/>
    <w:rPr>
      <w:b/>
      <w:bCs/>
    </w:rPr>
  </w:style>
  <w:style w:type="character" w:styleId="af1">
    <w:name w:val="Emphasis"/>
    <w:basedOn w:val="a0"/>
    <w:uiPriority w:val="20"/>
    <w:qFormat/>
    <w:rsid w:val="00955180"/>
    <w:rPr>
      <w:i/>
      <w:iCs/>
    </w:rPr>
  </w:style>
  <w:style w:type="paragraph" w:styleId="af2">
    <w:name w:val="No Spacing"/>
    <w:uiPriority w:val="1"/>
    <w:qFormat/>
    <w:rsid w:val="00955180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955180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955180"/>
    <w:rPr>
      <w:rFonts w:ascii="Calibri" w:eastAsia="Times New Roman" w:hAnsi="Calibri" w:cs="Times New Roman"/>
      <w:i/>
      <w:iCs/>
      <w:color w:val="000000"/>
    </w:rPr>
  </w:style>
  <w:style w:type="paragraph" w:styleId="af3">
    <w:name w:val="Intense Quote"/>
    <w:basedOn w:val="a"/>
    <w:next w:val="a"/>
    <w:link w:val="af4"/>
    <w:uiPriority w:val="30"/>
    <w:qFormat/>
    <w:rsid w:val="009551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4">
    <w:name w:val="Выделенная цитата Знак"/>
    <w:basedOn w:val="a0"/>
    <w:link w:val="af3"/>
    <w:uiPriority w:val="30"/>
    <w:rsid w:val="00955180"/>
    <w:rPr>
      <w:rFonts w:ascii="Calibri" w:eastAsia="Times New Roman" w:hAnsi="Calibri" w:cs="Times New Roman"/>
      <w:b/>
      <w:bCs/>
      <w:i/>
      <w:iCs/>
      <w:color w:val="4F81BD"/>
    </w:rPr>
  </w:style>
  <w:style w:type="character" w:styleId="af5">
    <w:name w:val="Subtle Emphasis"/>
    <w:basedOn w:val="a0"/>
    <w:uiPriority w:val="19"/>
    <w:qFormat/>
    <w:rsid w:val="00955180"/>
    <w:rPr>
      <w:i/>
      <w:iCs/>
      <w:color w:val="808080"/>
    </w:rPr>
  </w:style>
  <w:style w:type="character" w:styleId="af6">
    <w:name w:val="Intense Emphasis"/>
    <w:basedOn w:val="a0"/>
    <w:uiPriority w:val="21"/>
    <w:qFormat/>
    <w:rsid w:val="00955180"/>
    <w:rPr>
      <w:b/>
      <w:bCs/>
      <w:i/>
      <w:iCs/>
      <w:color w:val="4F81BD"/>
    </w:rPr>
  </w:style>
  <w:style w:type="character" w:styleId="af7">
    <w:name w:val="Subtle Reference"/>
    <w:basedOn w:val="a0"/>
    <w:uiPriority w:val="31"/>
    <w:qFormat/>
    <w:rsid w:val="00955180"/>
    <w:rPr>
      <w:smallCaps/>
      <w:color w:val="C0504D"/>
      <w:u w:val="single"/>
    </w:rPr>
  </w:style>
  <w:style w:type="character" w:styleId="af8">
    <w:name w:val="Intense Reference"/>
    <w:basedOn w:val="a0"/>
    <w:uiPriority w:val="32"/>
    <w:qFormat/>
    <w:rsid w:val="00955180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uiPriority w:val="33"/>
    <w:qFormat/>
    <w:rsid w:val="0095518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95518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0B3A2-AADF-4D35-B041-B02F31D8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64</Pages>
  <Words>9669</Words>
  <Characters>55118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Дегтева Елена Николаевна</cp:lastModifiedBy>
  <cp:revision>90</cp:revision>
  <cp:lastPrinted>2020-12-04T07:51:00Z</cp:lastPrinted>
  <dcterms:created xsi:type="dcterms:W3CDTF">2020-06-16T13:50:00Z</dcterms:created>
  <dcterms:modified xsi:type="dcterms:W3CDTF">2020-12-29T15:28:00Z</dcterms:modified>
</cp:coreProperties>
</file>